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72" w:rsidRDefault="00DB1B72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>014-dr.zakon,101/2016-dr.zakon,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47/2018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 xml:space="preserve"> i 111/2021-dr.zakon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) Član 69. Zakon o budžetskom sistemu ("Sl. glasnik RS", br. 54/2009, 73/2010, 101/2010, 101/2011 i 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93/2012...72/2019,</w:t>
      </w:r>
      <w:r>
        <w:rPr>
          <w:rFonts w:ascii="Times New Roman" w:eastAsia="Adobe Fangsong Std R" w:hAnsi="Times New Roman" w:cs="Times New Roman"/>
          <w:sz w:val="24"/>
          <w:szCs w:val="24"/>
        </w:rPr>
        <w:t>149/2020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118/2021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i 138/2022</w:t>
      </w:r>
      <w:r>
        <w:rPr>
          <w:rFonts w:ascii="Times New Roman" w:eastAsia="Adobe Fangsong Std R" w:hAnsi="Times New Roman" w:cs="Times New Roman"/>
          <w:sz w:val="24"/>
          <w:szCs w:val="24"/>
        </w:rPr>
        <w:t>)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Član 66 i člana 70</w:t>
      </w:r>
      <w:r>
        <w:rPr>
          <w:rFonts w:ascii="Times New Roman" w:eastAsia="Adobe Fangsong Std R" w:hAnsi="Times New Roman" w:cs="Times New Roman"/>
          <w:sz w:val="24"/>
          <w:szCs w:val="24"/>
        </w:rPr>
        <w:t>. Statuta opstine Tutin (“ Sluzbeni list opstine Tutin” br.1/19), na osnovu člana 66. I člana 67. Poslovnika Opstinskog veća (“Sluzbeni list opstine Tutin” br.10/08), na osnovu člana 27.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D7183B">
        <w:rPr>
          <w:rFonts w:ascii="Times New Roman" w:eastAsia="Adobe Fangsong Std R" w:hAnsi="Times New Roman" w:cs="Times New Roman"/>
          <w:sz w:val="24"/>
          <w:szCs w:val="24"/>
        </w:rPr>
        <w:t>Odluke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</w:t>
      </w:r>
      <w:r w:rsidR="0037723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budžetu opštine Tutin  za 2023</w:t>
      </w:r>
      <w:r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8/2022 od 30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.12.2022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.godine), na osnovu odluke Opstinskog vijeća opstine Tutin br._________, Predsjednik opštine Tutin donosi:  </w:t>
      </w:r>
    </w:p>
    <w:p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0F253F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:rsidR="00BF53CF" w:rsidRPr="008E40D8" w:rsidRDefault="00BF53CF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Iz sredstava utvrđenih Odluko</w:t>
      </w:r>
      <w:r w:rsidR="0037723B">
        <w:rPr>
          <w:rFonts w:ascii="Times New Roman" w:eastAsia="Adobe Fangsong Std R" w:hAnsi="Times New Roman" w:cs="Times New Roman"/>
          <w:sz w:val="24"/>
          <w:szCs w:val="24"/>
        </w:rPr>
        <w:t xml:space="preserve">m 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 xml:space="preserve"> o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budžetu opštine Tutin  za 2023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(„Sl. list opstine Tutin“ br. 8/2022 od 30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.12.2022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.godine)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B94F06">
        <w:rPr>
          <w:rFonts w:ascii="Times New Roman" w:eastAsia="Adobe Fangsong Std R" w:hAnsi="Times New Roman" w:cs="Times New Roman"/>
          <w:sz w:val="24"/>
          <w:szCs w:val="24"/>
        </w:rPr>
        <w:t>Pozicija 78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F17BD7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50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F17BD7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1.500.000</w:t>
      </w:r>
      <w:r w:rsidR="00B94F06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:rsidR="00ED572C" w:rsidRPr="00855D87" w:rsidRDefault="001F2796" w:rsidP="00855D87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Opštinska uprava</w:t>
      </w:r>
      <w:r w:rsidR="00132DF2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B94F06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Funkcija 090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,Pozicija</w:t>
      </w:r>
      <w:r w:rsidR="005033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F17BD7">
        <w:rPr>
          <w:rFonts w:ascii="Times New Roman" w:eastAsia="Adobe Fangsong Std R" w:hAnsi="Times New Roman" w:cs="Times New Roman"/>
          <w:b/>
          <w:i/>
          <w:sz w:val="24"/>
          <w:szCs w:val="24"/>
        </w:rPr>
        <w:t>50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Ekonomska kla</w:t>
      </w:r>
      <w:r w:rsidR="00B94F06">
        <w:rPr>
          <w:rFonts w:ascii="Times New Roman" w:eastAsia="Adobe Fangsong Std R" w:hAnsi="Times New Roman" w:cs="Times New Roman"/>
          <w:b/>
          <w:i/>
          <w:sz w:val="24"/>
          <w:szCs w:val="24"/>
        </w:rPr>
        <w:t>sifikacija 472</w:t>
      </w:r>
      <w:r w:rsidR="00284EDB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F17BD7">
        <w:rPr>
          <w:rFonts w:ascii="Times New Roman" w:eastAsia="Adobe Fangsong Std R" w:hAnsi="Times New Roman" w:cs="Times New Roman"/>
          <w:b/>
          <w:i/>
          <w:sz w:val="24"/>
          <w:szCs w:val="24"/>
        </w:rPr>
        <w:t>(4728</w:t>
      </w:r>
      <w:r w:rsidR="00976164">
        <w:rPr>
          <w:rFonts w:ascii="Times New Roman" w:eastAsia="Adobe Fangsong Std R" w:hAnsi="Times New Roman" w:cs="Times New Roman"/>
          <w:b/>
          <w:i/>
          <w:sz w:val="24"/>
          <w:szCs w:val="24"/>
        </w:rPr>
        <w:t>00)</w:t>
      </w:r>
      <w:r w:rsidR="00E97180">
        <w:rPr>
          <w:rFonts w:ascii="Times New Roman" w:eastAsia="Adobe Fangsong Std R" w:hAnsi="Times New Roman" w:cs="Times New Roman"/>
          <w:b/>
          <w:i/>
          <w:sz w:val="24"/>
          <w:szCs w:val="24"/>
        </w:rPr>
        <w:t>–</w:t>
      </w:r>
      <w:r w:rsidR="00B94F06">
        <w:rPr>
          <w:rFonts w:ascii="Times New Roman" w:eastAsia="Adobe Fangsong Std R" w:hAnsi="Times New Roman" w:cs="Times New Roman"/>
          <w:b/>
          <w:i/>
          <w:sz w:val="24"/>
          <w:szCs w:val="24"/>
        </w:rPr>
        <w:t>Naknade za socijalnu zaštitu iz budžeta</w:t>
      </w:r>
      <w:r w:rsidR="00976164" w:rsidRPr="00855D87">
        <w:rPr>
          <w:rFonts w:ascii="Times New Roman" w:eastAsia="Adobe Fangsong Std R" w:hAnsi="Times New Roman" w:cs="Times New Roman"/>
          <w:b/>
          <w:i/>
          <w:sz w:val="24"/>
          <w:szCs w:val="24"/>
        </w:rPr>
        <w:t>.</w:t>
      </w:r>
    </w:p>
    <w:p w:rsidR="00855D87" w:rsidRPr="00855D87" w:rsidRDefault="00855D87" w:rsidP="00855D8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:___/2022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197391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877038">
        <w:rPr>
          <w:rFonts w:ascii="Times New Roman" w:eastAsia="Adobe Fangsong Std R" w:hAnsi="Times New Roman" w:cs="Times New Roman"/>
          <w:sz w:val="24"/>
          <w:szCs w:val="24"/>
        </w:rPr>
        <w:t>___</w:t>
      </w:r>
      <w:r>
        <w:rPr>
          <w:rFonts w:ascii="Times New Roman" w:eastAsia="Adobe Fangsong Std R" w:hAnsi="Times New Roman" w:cs="Times New Roman"/>
          <w:sz w:val="24"/>
          <w:szCs w:val="24"/>
        </w:rPr>
        <w:t>.2022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Salih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Hot</w:t>
      </w:r>
    </w:p>
    <w:p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1F2211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0C"/>
    <w:rsid w:val="00043456"/>
    <w:rsid w:val="00062A74"/>
    <w:rsid w:val="00063D0C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2DF2"/>
    <w:rsid w:val="0013609E"/>
    <w:rsid w:val="001567E6"/>
    <w:rsid w:val="00161779"/>
    <w:rsid w:val="001711DE"/>
    <w:rsid w:val="00172053"/>
    <w:rsid w:val="00174AB1"/>
    <w:rsid w:val="0018753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B6B83"/>
    <w:rsid w:val="002E45FB"/>
    <w:rsid w:val="002F47E8"/>
    <w:rsid w:val="00304D92"/>
    <w:rsid w:val="003164D4"/>
    <w:rsid w:val="00320A44"/>
    <w:rsid w:val="00336109"/>
    <w:rsid w:val="0036001C"/>
    <w:rsid w:val="0037723B"/>
    <w:rsid w:val="003A632A"/>
    <w:rsid w:val="003C200C"/>
    <w:rsid w:val="003C6411"/>
    <w:rsid w:val="003C67C1"/>
    <w:rsid w:val="003F1B55"/>
    <w:rsid w:val="003F3DE2"/>
    <w:rsid w:val="00402902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773D7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338B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F3673"/>
    <w:rsid w:val="005F5A73"/>
    <w:rsid w:val="005F67E2"/>
    <w:rsid w:val="00614E1D"/>
    <w:rsid w:val="00620CCD"/>
    <w:rsid w:val="0067510B"/>
    <w:rsid w:val="00683E36"/>
    <w:rsid w:val="006A32B4"/>
    <w:rsid w:val="006A6038"/>
    <w:rsid w:val="006C0E09"/>
    <w:rsid w:val="006C5FBF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5D87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20B01"/>
    <w:rsid w:val="0092218C"/>
    <w:rsid w:val="00934D60"/>
    <w:rsid w:val="0095606F"/>
    <w:rsid w:val="00966459"/>
    <w:rsid w:val="00970759"/>
    <w:rsid w:val="00976164"/>
    <w:rsid w:val="00991B03"/>
    <w:rsid w:val="00997321"/>
    <w:rsid w:val="009B1B22"/>
    <w:rsid w:val="00A02579"/>
    <w:rsid w:val="00A1132A"/>
    <w:rsid w:val="00A26C52"/>
    <w:rsid w:val="00A76434"/>
    <w:rsid w:val="00A94647"/>
    <w:rsid w:val="00A95B66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2138D"/>
    <w:rsid w:val="00B21B8C"/>
    <w:rsid w:val="00B26B7F"/>
    <w:rsid w:val="00B35814"/>
    <w:rsid w:val="00B702E5"/>
    <w:rsid w:val="00B8368E"/>
    <w:rsid w:val="00B91A0B"/>
    <w:rsid w:val="00B920A4"/>
    <w:rsid w:val="00B94F06"/>
    <w:rsid w:val="00B95146"/>
    <w:rsid w:val="00BB6397"/>
    <w:rsid w:val="00BB7EDB"/>
    <w:rsid w:val="00BE0A6D"/>
    <w:rsid w:val="00BF53CF"/>
    <w:rsid w:val="00C04982"/>
    <w:rsid w:val="00C17513"/>
    <w:rsid w:val="00C24C24"/>
    <w:rsid w:val="00C35643"/>
    <w:rsid w:val="00C40860"/>
    <w:rsid w:val="00C42CF0"/>
    <w:rsid w:val="00C7036C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03BAD"/>
    <w:rsid w:val="00D44E7E"/>
    <w:rsid w:val="00D7183B"/>
    <w:rsid w:val="00D76AE4"/>
    <w:rsid w:val="00D76DC9"/>
    <w:rsid w:val="00DA1B15"/>
    <w:rsid w:val="00DA64EF"/>
    <w:rsid w:val="00DB1B72"/>
    <w:rsid w:val="00DB669B"/>
    <w:rsid w:val="00DC0F4F"/>
    <w:rsid w:val="00DC17FD"/>
    <w:rsid w:val="00DD2035"/>
    <w:rsid w:val="00DF24C0"/>
    <w:rsid w:val="00E07C09"/>
    <w:rsid w:val="00E2301C"/>
    <w:rsid w:val="00E2489C"/>
    <w:rsid w:val="00E32CBC"/>
    <w:rsid w:val="00E34016"/>
    <w:rsid w:val="00E4562E"/>
    <w:rsid w:val="00E93086"/>
    <w:rsid w:val="00E97180"/>
    <w:rsid w:val="00EC7965"/>
    <w:rsid w:val="00ED572C"/>
    <w:rsid w:val="00EE4209"/>
    <w:rsid w:val="00F17BD7"/>
    <w:rsid w:val="00F31273"/>
    <w:rsid w:val="00F62487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Adisa Halilovic</cp:lastModifiedBy>
  <cp:revision>2</cp:revision>
  <cp:lastPrinted>2022-12-15T09:31:00Z</cp:lastPrinted>
  <dcterms:created xsi:type="dcterms:W3CDTF">2023-07-05T05:50:00Z</dcterms:created>
  <dcterms:modified xsi:type="dcterms:W3CDTF">2023-07-05T05:50:00Z</dcterms:modified>
</cp:coreProperties>
</file>