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77A02BBA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Pr="0030572A">
        <w:rPr>
          <w:b/>
          <w:lang w:val="sr-Latn-CS"/>
        </w:rPr>
        <w:t xml:space="preserve"> </w:t>
      </w:r>
      <w:r w:rsidR="00695755">
        <w:rPr>
          <w:b/>
          <w:lang w:val="sr-Latn-CS"/>
        </w:rPr>
        <w:t>06-</w:t>
      </w:r>
      <w:r w:rsidR="008A2B60">
        <w:rPr>
          <w:b/>
          <w:lang w:val="sr-Latn-CS"/>
        </w:rPr>
        <w:t>4</w:t>
      </w:r>
      <w:r w:rsidR="00517261">
        <w:rPr>
          <w:b/>
          <w:lang w:val="sr-Latn-CS"/>
        </w:rPr>
        <w:t>/202</w:t>
      </w:r>
      <w:r w:rsidR="007F3484">
        <w:rPr>
          <w:b/>
          <w:lang w:val="sr-Latn-CS"/>
        </w:rPr>
        <w:t>5</w:t>
      </w:r>
    </w:p>
    <w:p w14:paraId="64C01015" w14:textId="56BA7110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</w:t>
      </w:r>
      <w:r w:rsidR="000A4169">
        <w:rPr>
          <w:b/>
          <w:lang w:val="sr-Latn-CS"/>
        </w:rPr>
        <w:t>31</w:t>
      </w:r>
      <w:r w:rsidR="0097067B">
        <w:rPr>
          <w:b/>
          <w:lang w:val="sr-Latn-CS"/>
        </w:rPr>
        <w:t>.</w:t>
      </w:r>
      <w:r w:rsidR="007F3484">
        <w:rPr>
          <w:b/>
          <w:lang w:val="sr-Latn-CS"/>
        </w:rPr>
        <w:t>01</w:t>
      </w:r>
      <w:r w:rsidR="0097067B">
        <w:rPr>
          <w:b/>
          <w:lang w:val="sr-Latn-CS"/>
        </w:rPr>
        <w:t>.202</w:t>
      </w:r>
      <w:r w:rsidR="007F3484">
        <w:rPr>
          <w:b/>
          <w:lang w:val="sr-Latn-CS"/>
        </w:rPr>
        <w:t>5</w:t>
      </w:r>
      <w:r w:rsidR="007842D6">
        <w:rPr>
          <w:b/>
          <w:lang w:val="sr-Latn-CS"/>
        </w:rPr>
        <w:t>.god</w:t>
      </w:r>
      <w:r>
        <w:rPr>
          <w:b/>
          <w:lang w:val="sr-Latn-CS"/>
        </w:rPr>
        <w:t xml:space="preserve"> 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77777777" w:rsidR="00715B35" w:rsidRDefault="00715B35" w:rsidP="00715B35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r>
        <w:t>Slu</w:t>
      </w:r>
      <w:r w:rsidRPr="00E66711">
        <w:rPr>
          <w:lang w:val="sr-Latn-CS"/>
        </w:rPr>
        <w:t>ž</w:t>
      </w:r>
      <w:proofErr w:type="spellStart"/>
      <w:r>
        <w:t>beni</w:t>
      </w:r>
      <w:proofErr w:type="spellEnd"/>
      <w:r w:rsidRPr="00E66711">
        <w:rPr>
          <w:lang w:val="sr-Latn-CS"/>
        </w:rPr>
        <w:t xml:space="preserve"> </w:t>
      </w:r>
      <w:proofErr w:type="spellStart"/>
      <w:r w:rsidRPr="00F57080">
        <w:t>glasnik</w:t>
      </w:r>
      <w:proofErr w:type="spellEnd"/>
      <w:r w:rsidRPr="00E66711">
        <w:rPr>
          <w:lang w:val="sr-Latn-CS"/>
        </w:rPr>
        <w:t xml:space="preserve"> </w:t>
      </w:r>
      <w:r w:rsidRPr="00F57080">
        <w:t>RS</w:t>
      </w:r>
      <w:r w:rsidRPr="00E66711">
        <w:rPr>
          <w:lang w:val="sr-Latn-CS"/>
        </w:rPr>
        <w:t xml:space="preserve">", </w:t>
      </w:r>
      <w:proofErr w:type="spellStart"/>
      <w:r w:rsidRPr="00F57080">
        <w:t>br</w:t>
      </w:r>
      <w:proofErr w:type="spellEnd"/>
      <w:r w:rsidRPr="00E66711">
        <w:rPr>
          <w:lang w:val="sr-Latn-CS"/>
        </w:rPr>
        <w:t xml:space="preserve">. 129/2007, 83/2014 - </w:t>
      </w:r>
      <w:r w:rsidRPr="00F57080">
        <w:t>dr</w:t>
      </w:r>
      <w:r w:rsidRPr="00E66711">
        <w:rPr>
          <w:lang w:val="sr-Latn-CS"/>
        </w:rPr>
        <w:t xml:space="preserve">. </w:t>
      </w:r>
      <w:proofErr w:type="spellStart"/>
      <w:r w:rsidRPr="00F57080">
        <w:t>zakon</w:t>
      </w:r>
      <w:proofErr w:type="spellEnd"/>
      <w:r w:rsidRPr="00E66711">
        <w:rPr>
          <w:lang w:val="sr-Latn-CS"/>
        </w:rPr>
        <w:t xml:space="preserve">, 101/2016 - </w:t>
      </w:r>
      <w:r w:rsidRPr="00F57080">
        <w:t>dr</w:t>
      </w:r>
      <w:r w:rsidRPr="00E66711">
        <w:rPr>
          <w:lang w:val="sr-Latn-CS"/>
        </w:rPr>
        <w:t xml:space="preserve">. </w:t>
      </w:r>
      <w:proofErr w:type="spellStart"/>
      <w:r w:rsidRPr="00F57080">
        <w:t>zakon</w:t>
      </w:r>
      <w:proofErr w:type="spellEnd"/>
      <w:r w:rsidRPr="00E66711">
        <w:rPr>
          <w:lang w:val="sr-Latn-CS"/>
        </w:rPr>
        <w:t xml:space="preserve"> </w:t>
      </w:r>
      <w:proofErr w:type="spellStart"/>
      <w:r w:rsidRPr="00F57080">
        <w:t>i</w:t>
      </w:r>
      <w:proofErr w:type="spellEnd"/>
      <w:r w:rsidRPr="00E66711">
        <w:rPr>
          <w:lang w:val="sr-Latn-CS"/>
        </w:rPr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 xml:space="preserve">) </w:t>
      </w:r>
    </w:p>
    <w:p w14:paraId="0B89CFE2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6027F255" w:rsidR="00715B35" w:rsidRDefault="007F3484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I</w:t>
      </w:r>
      <w:r w:rsidR="000A4169">
        <w:rPr>
          <w:b/>
          <w:lang w:val="sr-Latn-RS"/>
        </w:rPr>
        <w:t>I</w:t>
      </w:r>
      <w:r w:rsidR="00AB73AD">
        <w:rPr>
          <w:b/>
          <w:lang w:val="sr-Latn-RS"/>
        </w:rPr>
        <w:t xml:space="preserve"> 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SJEDNICA</w:t>
      </w:r>
    </w:p>
    <w:p w14:paraId="0BE56564" w14:textId="5CD47570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0A4169">
        <w:rPr>
          <w:b/>
          <w:lang w:val="sr-Latn-CS"/>
        </w:rPr>
        <w:t>31</w:t>
      </w:r>
      <w:r w:rsidR="009D7973">
        <w:rPr>
          <w:b/>
          <w:lang w:val="sr-Latn-CS"/>
        </w:rPr>
        <w:t>.</w:t>
      </w:r>
      <w:r w:rsidR="007F3484">
        <w:rPr>
          <w:b/>
          <w:lang w:val="sr-Latn-CS"/>
        </w:rPr>
        <w:t>01</w:t>
      </w:r>
      <w:r w:rsidR="005F1748">
        <w:rPr>
          <w:b/>
          <w:lang w:val="sr-Latn-CS"/>
        </w:rPr>
        <w:t>.</w:t>
      </w:r>
      <w:r w:rsidR="00D2506F">
        <w:rPr>
          <w:b/>
          <w:lang w:val="sr-Latn-CS"/>
        </w:rPr>
        <w:t xml:space="preserve"> 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0859B814" w14:textId="77777777" w:rsidR="00715B35" w:rsidRPr="00192542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55A402F0" w14:textId="77777777" w:rsidR="00715B35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10119D03" w14:textId="77777777" w:rsidR="00715B35" w:rsidRPr="006D280D" w:rsidRDefault="00715B35" w:rsidP="00715B35">
      <w:pPr>
        <w:spacing w:line="360" w:lineRule="auto"/>
        <w:jc w:val="both"/>
        <w:rPr>
          <w:lang w:val="sr-Latn-CS"/>
        </w:rPr>
      </w:pP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Default="00641F2C" w:rsidP="00715B35">
      <w:pPr>
        <w:spacing w:line="360" w:lineRule="auto"/>
        <w:jc w:val="center"/>
        <w:rPr>
          <w:lang w:val="sr-Latn-CS"/>
        </w:rPr>
      </w:pPr>
    </w:p>
    <w:p w14:paraId="7E554CB8" w14:textId="52BDC330" w:rsidR="000A4169" w:rsidRPr="000A4169" w:rsidRDefault="000A4169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utvrđivanje pr</w:t>
      </w:r>
      <w:r w:rsidR="005F4865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>edloga Statuta „Turističke organizacije Tutin“</w:t>
      </w:r>
    </w:p>
    <w:p w14:paraId="4785966E" w14:textId="4C397156" w:rsidR="00715B35" w:rsidRPr="000A4169" w:rsidRDefault="000A4169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utvrđivanje pr</w:t>
      </w:r>
      <w:r w:rsidR="005F4865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>edloga Statuta „Ustanove za omladinu i sport“</w:t>
      </w:r>
    </w:p>
    <w:p w14:paraId="399FEB6D" w14:textId="7866AA6B" w:rsidR="000A4169" w:rsidRPr="00031DAB" w:rsidRDefault="000A4169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utvrđivanje pr</w:t>
      </w:r>
      <w:r w:rsidR="005F4865">
        <w:rPr>
          <w:rFonts w:ascii="Times New Roman" w:hAnsi="Times New Roman" w:cs="Times New Roman"/>
          <w:sz w:val="24"/>
          <w:szCs w:val="24"/>
          <w:lang w:val="sr-Latn-RS"/>
        </w:rPr>
        <w:t>ij</w:t>
      </w:r>
      <w:r>
        <w:rPr>
          <w:rFonts w:ascii="Times New Roman" w:hAnsi="Times New Roman" w:cs="Times New Roman"/>
          <w:sz w:val="24"/>
          <w:szCs w:val="24"/>
          <w:lang w:val="sr-Latn-RS"/>
        </w:rPr>
        <w:t>edloga Statuta „</w:t>
      </w:r>
      <w:r w:rsidR="00EF6B06">
        <w:rPr>
          <w:rFonts w:ascii="Times New Roman" w:hAnsi="Times New Roman" w:cs="Times New Roman"/>
          <w:sz w:val="24"/>
          <w:szCs w:val="24"/>
          <w:lang w:val="sr-Latn-RS"/>
        </w:rPr>
        <w:t>Kulturnog centra opštie Tutin“</w:t>
      </w:r>
    </w:p>
    <w:p w14:paraId="7112D203" w14:textId="00BD8CDE" w:rsidR="00031DAB" w:rsidRPr="007F3484" w:rsidRDefault="008A2B60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donošenje Odluke o u</w:t>
      </w:r>
      <w:r w:rsidR="00031DAB">
        <w:rPr>
          <w:rFonts w:ascii="Times New Roman" w:hAnsi="Times New Roman" w:cs="Times New Roman"/>
          <w:sz w:val="24"/>
          <w:szCs w:val="24"/>
          <w:lang w:val="sr-Latn-RS"/>
        </w:rPr>
        <w:t>potrb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031DAB">
        <w:rPr>
          <w:rFonts w:ascii="Times New Roman" w:hAnsi="Times New Roman" w:cs="Times New Roman"/>
          <w:sz w:val="24"/>
          <w:szCs w:val="24"/>
          <w:lang w:val="sr-Latn-RS"/>
        </w:rPr>
        <w:t xml:space="preserve"> sredstava budžetske rezerve</w:t>
      </w:r>
    </w:p>
    <w:p w14:paraId="4EA986DC" w14:textId="668B8EB6" w:rsidR="007F3484" w:rsidRPr="005F4865" w:rsidRDefault="002E7209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d</w:t>
      </w:r>
      <w:r w:rsidR="007F3484">
        <w:rPr>
          <w:rFonts w:ascii="Times New Roman" w:hAnsi="Times New Roman" w:cs="Times New Roman"/>
          <w:sz w:val="24"/>
          <w:szCs w:val="24"/>
          <w:lang w:val="sr-Latn-RS"/>
        </w:rPr>
        <w:t>onošenje R</w:t>
      </w:r>
      <w:r w:rsidR="00EF6B06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7F3484">
        <w:rPr>
          <w:rFonts w:ascii="Times New Roman" w:hAnsi="Times New Roman" w:cs="Times New Roman"/>
          <w:sz w:val="24"/>
          <w:szCs w:val="24"/>
          <w:lang w:val="sr-Latn-RS"/>
        </w:rPr>
        <w:t xml:space="preserve">ešenja o </w:t>
      </w:r>
      <w:r w:rsidR="00EF6B06">
        <w:rPr>
          <w:rFonts w:ascii="Times New Roman" w:hAnsi="Times New Roman" w:cs="Times New Roman"/>
          <w:sz w:val="24"/>
          <w:szCs w:val="24"/>
          <w:lang w:val="sr-Latn-RS"/>
        </w:rPr>
        <w:t xml:space="preserve">formiranju </w:t>
      </w:r>
      <w:r>
        <w:rPr>
          <w:rFonts w:ascii="Times New Roman" w:hAnsi="Times New Roman" w:cs="Times New Roman"/>
          <w:sz w:val="24"/>
          <w:szCs w:val="24"/>
          <w:lang w:val="sr-Latn-RS"/>
        </w:rPr>
        <w:t>komisije za ocj</w:t>
      </w:r>
      <w:r w:rsidR="005F4865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Latn-RS"/>
        </w:rPr>
        <w:t>njivanje podnijetih prijedloga godišnjih programa za sportske klubove i školski sport</w:t>
      </w:r>
    </w:p>
    <w:p w14:paraId="59F20E6D" w14:textId="03375D59" w:rsidR="007F3484" w:rsidRPr="00122654" w:rsidRDefault="002E7209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Razmatranje i donošenje Zaključka o davanju saglasnosti za pokretanje procedure izrade Urbanističkog projekta za izgradnju objekta javne namene – most preko reke Vidrenjak</w:t>
      </w:r>
      <w:r w:rsidR="00122654">
        <w:rPr>
          <w:rFonts w:ascii="Times New Roman" w:hAnsi="Times New Roman" w:cs="Times New Roman"/>
          <w:sz w:val="24"/>
          <w:szCs w:val="24"/>
          <w:lang w:val="sr-Latn-RS"/>
        </w:rPr>
        <w:t xml:space="preserve"> po zahtevu „Stil Shop“ doo Tutin</w:t>
      </w:r>
    </w:p>
    <w:p w14:paraId="1C348890" w14:textId="522597E0" w:rsidR="00122654" w:rsidRPr="00FB3982" w:rsidRDefault="00122654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Razmatranje i donošenje Zaključka o davanju saglasnosti za </w:t>
      </w:r>
      <w:r w:rsidR="00031DAB">
        <w:rPr>
          <w:rFonts w:ascii="Times New Roman" w:hAnsi="Times New Roman" w:cs="Times New Roman"/>
          <w:sz w:val="24"/>
          <w:szCs w:val="24"/>
          <w:lang w:val="sr-Latn-RS"/>
        </w:rPr>
        <w:t>izradu projekta parcelacije po zahtevu Dedeić Ifeta iz Tutina</w:t>
      </w:r>
    </w:p>
    <w:p w14:paraId="3F7A9B75" w14:textId="04B0567B" w:rsidR="00FB3982" w:rsidRPr="007F3484" w:rsidRDefault="00FB3982" w:rsidP="008A2B6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Razno</w:t>
      </w:r>
    </w:p>
    <w:p w14:paraId="6AE8E27C" w14:textId="6860E2AB" w:rsidR="00715B35" w:rsidRPr="00AB73AD" w:rsidRDefault="00715B35" w:rsidP="005F1748">
      <w:pPr>
        <w:spacing w:line="360" w:lineRule="auto"/>
        <w:ind w:left="1080"/>
        <w:jc w:val="right"/>
        <w:rPr>
          <w:b/>
          <w:bCs/>
          <w:lang w:val="sr-Latn-BA"/>
        </w:rPr>
      </w:pPr>
      <w:r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1AB15000" w:rsidR="00303599" w:rsidRPr="002E7209" w:rsidRDefault="002E7209" w:rsidP="002E7209">
      <w:pPr>
        <w:ind w:left="6480"/>
        <w:jc w:val="center"/>
        <w:rPr>
          <w:b/>
          <w:bCs/>
          <w:lang w:val="sr-Latn-BA"/>
        </w:rPr>
      </w:pPr>
      <w:r w:rsidRPr="002E7209">
        <w:rPr>
          <w:b/>
          <w:bCs/>
        </w:rPr>
        <w:t xml:space="preserve">      </w:t>
      </w:r>
      <w:r w:rsidR="008A2B60">
        <w:rPr>
          <w:b/>
          <w:bCs/>
        </w:rPr>
        <w:t xml:space="preserve">    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83C6C46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1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97D34"/>
    <w:rsid w:val="000A4169"/>
    <w:rsid w:val="000A799F"/>
    <w:rsid w:val="00122654"/>
    <w:rsid w:val="00155A85"/>
    <w:rsid w:val="001670C8"/>
    <w:rsid w:val="00190574"/>
    <w:rsid w:val="00213503"/>
    <w:rsid w:val="002710C5"/>
    <w:rsid w:val="0029700D"/>
    <w:rsid w:val="002E7209"/>
    <w:rsid w:val="002F2BA6"/>
    <w:rsid w:val="00303599"/>
    <w:rsid w:val="003769DE"/>
    <w:rsid w:val="00422264"/>
    <w:rsid w:val="00430479"/>
    <w:rsid w:val="00517261"/>
    <w:rsid w:val="005E1335"/>
    <w:rsid w:val="005E6337"/>
    <w:rsid w:val="005F1748"/>
    <w:rsid w:val="005F4865"/>
    <w:rsid w:val="00632B4E"/>
    <w:rsid w:val="00641F2C"/>
    <w:rsid w:val="00695755"/>
    <w:rsid w:val="006D593B"/>
    <w:rsid w:val="00715B35"/>
    <w:rsid w:val="007842D6"/>
    <w:rsid w:val="007F3484"/>
    <w:rsid w:val="00833FCF"/>
    <w:rsid w:val="00835422"/>
    <w:rsid w:val="00835469"/>
    <w:rsid w:val="008A2B60"/>
    <w:rsid w:val="008D64A9"/>
    <w:rsid w:val="009056E4"/>
    <w:rsid w:val="00950AA8"/>
    <w:rsid w:val="0097067B"/>
    <w:rsid w:val="009973FA"/>
    <w:rsid w:val="009D7973"/>
    <w:rsid w:val="00AA71FE"/>
    <w:rsid w:val="00AB4CF7"/>
    <w:rsid w:val="00AB73AD"/>
    <w:rsid w:val="00AC152C"/>
    <w:rsid w:val="00AC2E88"/>
    <w:rsid w:val="00AD53C3"/>
    <w:rsid w:val="00B15AE9"/>
    <w:rsid w:val="00B22E26"/>
    <w:rsid w:val="00B41A3D"/>
    <w:rsid w:val="00BA44E0"/>
    <w:rsid w:val="00BB487E"/>
    <w:rsid w:val="00C840FA"/>
    <w:rsid w:val="00D2506F"/>
    <w:rsid w:val="00DE78DB"/>
    <w:rsid w:val="00E35D7C"/>
    <w:rsid w:val="00E62DB3"/>
    <w:rsid w:val="00E66711"/>
    <w:rsid w:val="00EF5D5F"/>
    <w:rsid w:val="00EF6B06"/>
    <w:rsid w:val="00F0638B"/>
    <w:rsid w:val="00FB3982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47A37294-9853-4935-A4D0-AE22CB1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2025-01-31T11:06:00Z</cp:lastPrinted>
  <dcterms:created xsi:type="dcterms:W3CDTF">2025-07-25T08:38:00Z</dcterms:created>
  <dcterms:modified xsi:type="dcterms:W3CDTF">2025-07-25T08:38:00Z</dcterms:modified>
</cp:coreProperties>
</file>