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09B1069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C22EBD">
        <w:rPr>
          <w:b/>
          <w:lang w:val="sr-Latn-CS"/>
        </w:rPr>
        <w:t>19</w:t>
      </w:r>
      <w:r w:rsidR="00CE2F23">
        <w:rPr>
          <w:b/>
          <w:lang w:val="sr-Latn-CS"/>
        </w:rPr>
        <w:t>/2025</w:t>
      </w:r>
    </w:p>
    <w:p w14:paraId="64C01015" w14:textId="00D1D170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90C8E">
        <w:rPr>
          <w:b/>
          <w:lang w:val="sr-Latn-CS"/>
        </w:rPr>
        <w:t xml:space="preserve"> </w:t>
      </w:r>
      <w:r w:rsidR="00C22EBD">
        <w:rPr>
          <w:b/>
          <w:lang w:val="sr-Latn-CS"/>
        </w:rPr>
        <w:t>26</w:t>
      </w:r>
      <w:r w:rsidR="00521617">
        <w:rPr>
          <w:b/>
          <w:lang w:val="sr-Latn-CS"/>
        </w:rPr>
        <w:t>.0</w:t>
      </w:r>
      <w:r w:rsidR="00C22EBD">
        <w:rPr>
          <w:b/>
          <w:lang w:val="sr-Latn-CS"/>
        </w:rPr>
        <w:t>6</w:t>
      </w:r>
      <w:r w:rsidR="00521617">
        <w:rPr>
          <w:b/>
          <w:lang w:val="sr-Latn-CS"/>
        </w:rPr>
        <w:t>.2025.godine</w:t>
      </w:r>
    </w:p>
    <w:p w14:paraId="0AC621CD" w14:textId="77777777" w:rsidR="007E77C2" w:rsidRPr="002D3F1B" w:rsidRDefault="007E77C2" w:rsidP="008A2E0C">
      <w:pPr>
        <w:jc w:val="both"/>
        <w:rPr>
          <w:lang w:val="sr-Latn-CS"/>
        </w:rPr>
      </w:pPr>
    </w:p>
    <w:p w14:paraId="27DAAF74" w14:textId="66BF0FC3" w:rsidR="00715B35" w:rsidRDefault="00715B35" w:rsidP="008A2E0C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predsjednica Opštine Tutin, saziva</w:t>
      </w:r>
    </w:p>
    <w:p w14:paraId="226955A3" w14:textId="77777777" w:rsidR="00715B35" w:rsidRDefault="00715B35" w:rsidP="008A2E0C">
      <w:pPr>
        <w:rPr>
          <w:b/>
          <w:lang w:val="sr-Latn-CS"/>
        </w:rPr>
      </w:pPr>
    </w:p>
    <w:p w14:paraId="3E0720F0" w14:textId="77777777" w:rsidR="00715B35" w:rsidRDefault="00715B35" w:rsidP="008A2E0C">
      <w:pPr>
        <w:jc w:val="center"/>
        <w:rPr>
          <w:b/>
          <w:lang w:val="sr-Latn-CS"/>
        </w:rPr>
      </w:pPr>
    </w:p>
    <w:p w14:paraId="32875F0B" w14:textId="763795C1" w:rsidR="00715B35" w:rsidRDefault="005E100F" w:rsidP="008A2E0C">
      <w:pPr>
        <w:jc w:val="center"/>
        <w:rPr>
          <w:b/>
          <w:lang w:val="sr-Latn-CS"/>
        </w:rPr>
      </w:pPr>
      <w:r>
        <w:rPr>
          <w:b/>
          <w:lang w:val="sr-Latn-RS"/>
        </w:rPr>
        <w:t xml:space="preserve">JEDANAESTU </w:t>
      </w:r>
      <w:r w:rsidR="00BC6E13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35026853" w:rsidR="00D45520" w:rsidRDefault="00715B35" w:rsidP="008A2E0C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C22EBD">
        <w:rPr>
          <w:b/>
          <w:lang w:val="sr-Latn-CS"/>
        </w:rPr>
        <w:t>26</w:t>
      </w:r>
      <w:r w:rsidR="002273C6">
        <w:rPr>
          <w:b/>
          <w:lang w:val="sr-Latn-CS"/>
        </w:rPr>
        <w:t>.0</w:t>
      </w:r>
      <w:r w:rsidR="00C22EBD">
        <w:rPr>
          <w:b/>
          <w:lang w:val="sr-Latn-CS"/>
        </w:rPr>
        <w:t>6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34FCC582" w:rsidR="00632B4E" w:rsidRPr="00D45520" w:rsidRDefault="00D45520" w:rsidP="008A2E0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7132F1" w:rsidRPr="00395C2B">
        <w:rPr>
          <w:b/>
          <w:lang w:val="sr-Latn-RS"/>
        </w:rPr>
        <w:t>1</w:t>
      </w:r>
      <w:r w:rsidR="00C22EBD">
        <w:rPr>
          <w:b/>
          <w:lang w:val="sr-Latn-RS"/>
        </w:rPr>
        <w:t>3</w:t>
      </w:r>
      <w:r w:rsidR="00BC20EB" w:rsidRPr="00395C2B">
        <w:rPr>
          <w:b/>
          <w:lang w:val="sr-Latn-RS"/>
        </w:rPr>
        <w:t>.</w:t>
      </w:r>
      <w:r w:rsidR="00C22EBD">
        <w:rPr>
          <w:b/>
          <w:lang w:val="sr-Latn-RS"/>
        </w:rPr>
        <w:t>3</w:t>
      </w:r>
      <w:r w:rsidR="00395C2B" w:rsidRPr="00395C2B">
        <w:rPr>
          <w:b/>
          <w:lang w:val="sr-Latn-RS"/>
        </w:rPr>
        <w:t>0</w:t>
      </w:r>
      <w:r w:rsidRPr="00395C2B">
        <w:rPr>
          <w:b/>
          <w:lang w:val="sr-Latn-RS"/>
        </w:rPr>
        <w:t xml:space="preserve"> </w:t>
      </w:r>
      <w:r w:rsidR="00D40389">
        <w:rPr>
          <w:b/>
          <w:lang w:val="sr-Latn-RS"/>
        </w:rPr>
        <w:t>SATI</w:t>
      </w:r>
    </w:p>
    <w:p w14:paraId="16C1825F" w14:textId="77777777" w:rsidR="00594E65" w:rsidRPr="006D280D" w:rsidRDefault="00594E65" w:rsidP="008A2E0C">
      <w:pPr>
        <w:rPr>
          <w:lang w:val="sr-Latn-CS"/>
        </w:rPr>
      </w:pPr>
    </w:p>
    <w:p w14:paraId="10119D03" w14:textId="5CF98715" w:rsidR="00715B35" w:rsidRDefault="00715B35" w:rsidP="008A2E0C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Pr="003B3C97" w:rsidRDefault="00762729" w:rsidP="008A2E0C">
      <w:pPr>
        <w:jc w:val="both"/>
        <w:rPr>
          <w:lang w:val="sr-Latn-CS"/>
        </w:rPr>
      </w:pPr>
    </w:p>
    <w:p w14:paraId="6AA943BD" w14:textId="2641B32C" w:rsidR="00641F2C" w:rsidRDefault="00715B35" w:rsidP="008A2E0C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8C301F8" w14:textId="77777777" w:rsidR="00433F1F" w:rsidRDefault="00433F1F" w:rsidP="008A2E0C">
      <w:pPr>
        <w:jc w:val="center"/>
        <w:rPr>
          <w:b/>
          <w:lang w:val="sr-Latn-CS"/>
        </w:rPr>
      </w:pPr>
    </w:p>
    <w:p w14:paraId="3FC92C74" w14:textId="2BCA3290" w:rsidR="00433F1F" w:rsidRDefault="00433F1F" w:rsidP="00433F1F">
      <w:pPr>
        <w:jc w:val="both"/>
        <w:rPr>
          <w:b/>
          <w:lang w:val="sr-Latn-CS"/>
        </w:rPr>
      </w:pPr>
      <w:r>
        <w:rPr>
          <w:b/>
          <w:lang w:val="sr-Latn-CS"/>
        </w:rPr>
        <w:tab/>
      </w:r>
      <w:r w:rsidRPr="00C30FAB">
        <w:rPr>
          <w:bCs/>
          <w:lang w:val="sr-Latn-CS"/>
        </w:rPr>
        <w:t xml:space="preserve">Usvajanje zapisnika sa </w:t>
      </w:r>
      <w:r w:rsidR="00783F99">
        <w:rPr>
          <w:bCs/>
          <w:lang w:val="sr-Latn-CS"/>
        </w:rPr>
        <w:t>I</w:t>
      </w:r>
      <w:r>
        <w:rPr>
          <w:bCs/>
          <w:lang w:val="sr-Latn-CS"/>
        </w:rPr>
        <w:t>X</w:t>
      </w:r>
      <w:r w:rsidR="00783F99">
        <w:rPr>
          <w:bCs/>
          <w:lang w:val="sr-Latn-CS"/>
        </w:rPr>
        <w:t xml:space="preserve"> i X</w:t>
      </w:r>
      <w:r w:rsidRPr="00C30FAB">
        <w:rPr>
          <w:bCs/>
          <w:lang w:val="sr-Latn-CS"/>
        </w:rPr>
        <w:t xml:space="preserve"> sjednice Opštinskog vijeća</w:t>
      </w:r>
      <w:r>
        <w:rPr>
          <w:bCs/>
          <w:lang w:val="sr-Latn-CS"/>
        </w:rPr>
        <w:t>.</w:t>
      </w:r>
    </w:p>
    <w:p w14:paraId="65E0769F" w14:textId="42303AB8" w:rsidR="00847B79" w:rsidRPr="00C30FAB" w:rsidRDefault="00C30FAB" w:rsidP="008A2E0C">
      <w:pPr>
        <w:pStyle w:val="NoSpacing"/>
        <w:jc w:val="both"/>
        <w:rPr>
          <w:bCs/>
          <w:lang w:val="sr-Latn-CS"/>
        </w:rPr>
      </w:pPr>
      <w:bookmarkStart w:id="1" w:name="_Hlk191037457"/>
      <w:bookmarkStart w:id="2" w:name="_Hlk191038169"/>
      <w:r>
        <w:rPr>
          <w:bCs/>
          <w:color w:val="FF0000"/>
          <w:lang w:val="sr-Latn-CS"/>
        </w:rPr>
        <w:tab/>
      </w:r>
    </w:p>
    <w:p w14:paraId="16CD36E6" w14:textId="1350A2D2" w:rsidR="00762729" w:rsidRPr="00783F99" w:rsidRDefault="00D40389" w:rsidP="00760E6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bookmarkStart w:id="3" w:name="_Hlk200710688"/>
      <w:bookmarkStart w:id="4" w:name="_Hlk198286211"/>
      <w:bookmarkEnd w:id="1"/>
      <w:r w:rsidRPr="00783F99">
        <w:rPr>
          <w:rFonts w:ascii="Times New Roman" w:hAnsi="Times New Roman" w:cs="Times New Roman"/>
          <w:sz w:val="24"/>
          <w:szCs w:val="24"/>
          <w:lang w:val="sr-Latn-RS"/>
        </w:rPr>
        <w:t xml:space="preserve">Razmatranje i </w:t>
      </w:r>
      <w:r w:rsidR="00C22EBD" w:rsidRPr="00783F99">
        <w:rPr>
          <w:rFonts w:ascii="Times New Roman" w:hAnsi="Times New Roman" w:cs="Times New Roman"/>
          <w:sz w:val="24"/>
          <w:szCs w:val="24"/>
          <w:lang w:val="sr-Latn-RS"/>
        </w:rPr>
        <w:t>utvrđivanje nacrta Odluke o konsolidovanom završnom računu budžeta Opštine Tutin za 2024.godinu;</w:t>
      </w:r>
    </w:p>
    <w:p w14:paraId="31C5F915" w14:textId="2B80E8D0" w:rsidR="00762729" w:rsidRPr="00783F99" w:rsidRDefault="00D40389" w:rsidP="00FF577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783F9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Razmatranje i </w:t>
      </w:r>
      <w:r w:rsidR="00C22EBD" w:rsidRPr="00783F9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utvrđivanje Izveštaja o radu Centra za socijalni rad Tutin za 2024.godinu;</w:t>
      </w:r>
    </w:p>
    <w:p w14:paraId="0F66687C" w14:textId="285E2769" w:rsidR="00C22EBD" w:rsidRDefault="00C22EBD" w:rsidP="00C22EB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Razmatranje i utvrđivanje Izveštaja o radu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JKP Ribariće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za 2024.godinu;</w:t>
      </w:r>
    </w:p>
    <w:p w14:paraId="70CA4610" w14:textId="4536BA0D" w:rsidR="00C22EBD" w:rsidRPr="00762729" w:rsidRDefault="00C22EBD" w:rsidP="00C22EB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Razmatranje i utvrđivanje Izveštaja o radu Centra za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kulturu, turizam, omladinu i sport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Tutin za 2024.godinu;</w:t>
      </w:r>
    </w:p>
    <w:p w14:paraId="15E30C3E" w14:textId="77777777" w:rsidR="00C22EBD" w:rsidRDefault="00C22EBD" w:rsidP="00C22EB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 donošenje Odluke</w:t>
      </w:r>
      <w:r w:rsidRPr="00320F04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o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uvećanju aproprijacije Opštinska uprava – Unops;</w:t>
      </w:r>
    </w:p>
    <w:p w14:paraId="7F33E32F" w14:textId="648163C9" w:rsidR="00C22EBD" w:rsidRDefault="00C22EBD" w:rsidP="00C22EB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 donošenje Odluke</w:t>
      </w:r>
      <w:r w:rsidRPr="00320F04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o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otvaranju i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uvećanju aproprijacije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Habiba Stočević-projekti;</w:t>
      </w:r>
    </w:p>
    <w:p w14:paraId="7BD76A27" w14:textId="2C6AC18F" w:rsidR="00783F99" w:rsidRDefault="00783F99" w:rsidP="00C22EB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 donošenje Odluke o izboru programa koji se podstiču sredstvima naznačenim u javnom konkursu za sufinansiranje/finansiranje programa od javnog interesa koje realizuju udruženja građana;</w:t>
      </w:r>
    </w:p>
    <w:p w14:paraId="3BF610E0" w14:textId="7BC87C13" w:rsidR="00783F99" w:rsidRDefault="00783F99" w:rsidP="00C22EB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 donošenje Zaključka o davanju saglasnosti za zaključenje Aneksa ugovora sa Kulturnim centrom Zambak;</w:t>
      </w:r>
    </w:p>
    <w:p w14:paraId="29EE052E" w14:textId="578D8D02" w:rsidR="008A2E0C" w:rsidRPr="00783F99" w:rsidRDefault="00783F99" w:rsidP="0091391E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Latn-RS"/>
        </w:rPr>
      </w:pPr>
      <w:r w:rsidRPr="00783F9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 donošenje Zaključka o davanju saglasnosti za Pravilnik o organizaciji i sistematizaciji poslova Tutrističke organizacije Tutin</w:t>
      </w:r>
      <w:bookmarkEnd w:id="3"/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;</w:t>
      </w:r>
    </w:p>
    <w:p w14:paraId="6682D962" w14:textId="56F1F922" w:rsidR="008A2E0C" w:rsidRPr="008A2E0C" w:rsidRDefault="008A2E0C" w:rsidP="008A2E0C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Razno.</w:t>
      </w:r>
    </w:p>
    <w:p w14:paraId="48D0822A" w14:textId="77777777" w:rsidR="00BC20EB" w:rsidRPr="0080322B" w:rsidRDefault="00BC20EB" w:rsidP="00594E65">
      <w:pPr>
        <w:pStyle w:val="ListParagraph"/>
        <w:spacing w:after="0" w:line="240" w:lineRule="auto"/>
        <w:jc w:val="both"/>
        <w:rPr>
          <w:bCs/>
          <w:sz w:val="24"/>
          <w:szCs w:val="24"/>
          <w:lang w:val="sr-Latn-RS"/>
        </w:rPr>
      </w:pPr>
    </w:p>
    <w:bookmarkEnd w:id="2"/>
    <w:p w14:paraId="6AE8E27C" w14:textId="04D81EC4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37ADD77C" w:rsidR="00303599" w:rsidRPr="002E7209" w:rsidRDefault="00594E65" w:rsidP="00594E65">
      <w:pPr>
        <w:ind w:left="5760" w:firstLine="720"/>
        <w:rPr>
          <w:b/>
          <w:bCs/>
          <w:lang w:val="sr-Latn-BA"/>
        </w:rPr>
      </w:pPr>
      <w:r>
        <w:rPr>
          <w:b/>
          <w:bCs/>
        </w:rPr>
        <w:t xml:space="preserve">     </w:t>
      </w:r>
      <w:r w:rsidR="008A2B60">
        <w:rPr>
          <w:b/>
          <w:bCs/>
        </w:rPr>
        <w:t xml:space="preserve"> </w:t>
      </w:r>
      <w:r w:rsidR="00762729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8A2E0C">
      <w:pgSz w:w="12240" w:h="15840"/>
      <w:pgMar w:top="45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6C08"/>
    <w:multiLevelType w:val="hybridMultilevel"/>
    <w:tmpl w:val="52B0A2AA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2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  <w:num w:numId="13" w16cid:durableId="1755516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00D1"/>
    <w:rsid w:val="00031DAB"/>
    <w:rsid w:val="00047962"/>
    <w:rsid w:val="000A14D4"/>
    <w:rsid w:val="000A4169"/>
    <w:rsid w:val="000A799F"/>
    <w:rsid w:val="000C7270"/>
    <w:rsid w:val="00122654"/>
    <w:rsid w:val="0012668C"/>
    <w:rsid w:val="00155A85"/>
    <w:rsid w:val="00157B1D"/>
    <w:rsid w:val="001670C8"/>
    <w:rsid w:val="001811C8"/>
    <w:rsid w:val="00183E3D"/>
    <w:rsid w:val="00190574"/>
    <w:rsid w:val="0019387D"/>
    <w:rsid w:val="001B0C83"/>
    <w:rsid w:val="00213503"/>
    <w:rsid w:val="00216B17"/>
    <w:rsid w:val="002273C6"/>
    <w:rsid w:val="00240528"/>
    <w:rsid w:val="00261023"/>
    <w:rsid w:val="00270BD7"/>
    <w:rsid w:val="002710C5"/>
    <w:rsid w:val="00272347"/>
    <w:rsid w:val="002905D1"/>
    <w:rsid w:val="0029700D"/>
    <w:rsid w:val="002C7EFC"/>
    <w:rsid w:val="002E7209"/>
    <w:rsid w:val="002F2BA6"/>
    <w:rsid w:val="00303599"/>
    <w:rsid w:val="00320F04"/>
    <w:rsid w:val="003348A5"/>
    <w:rsid w:val="00364FAA"/>
    <w:rsid w:val="003769DE"/>
    <w:rsid w:val="00395C2B"/>
    <w:rsid w:val="003B3C97"/>
    <w:rsid w:val="003B6C28"/>
    <w:rsid w:val="003E1969"/>
    <w:rsid w:val="00407B17"/>
    <w:rsid w:val="00422264"/>
    <w:rsid w:val="00425F40"/>
    <w:rsid w:val="00430479"/>
    <w:rsid w:val="00433F1F"/>
    <w:rsid w:val="00455AE4"/>
    <w:rsid w:val="004A53B2"/>
    <w:rsid w:val="004B52F8"/>
    <w:rsid w:val="004D5851"/>
    <w:rsid w:val="004F0925"/>
    <w:rsid w:val="00517261"/>
    <w:rsid w:val="00521617"/>
    <w:rsid w:val="00594E65"/>
    <w:rsid w:val="005A6E85"/>
    <w:rsid w:val="005E100F"/>
    <w:rsid w:val="005E1335"/>
    <w:rsid w:val="005E22BB"/>
    <w:rsid w:val="005E6337"/>
    <w:rsid w:val="005F1748"/>
    <w:rsid w:val="005F4865"/>
    <w:rsid w:val="006158B9"/>
    <w:rsid w:val="00632B4E"/>
    <w:rsid w:val="00641F2C"/>
    <w:rsid w:val="00644122"/>
    <w:rsid w:val="00683524"/>
    <w:rsid w:val="00695755"/>
    <w:rsid w:val="006A0C0C"/>
    <w:rsid w:val="006B7DC6"/>
    <w:rsid w:val="006D593B"/>
    <w:rsid w:val="006F4D69"/>
    <w:rsid w:val="00703184"/>
    <w:rsid w:val="007132F1"/>
    <w:rsid w:val="00715B35"/>
    <w:rsid w:val="00726952"/>
    <w:rsid w:val="00762729"/>
    <w:rsid w:val="00762774"/>
    <w:rsid w:val="00764F78"/>
    <w:rsid w:val="007719A6"/>
    <w:rsid w:val="00775937"/>
    <w:rsid w:val="00783F99"/>
    <w:rsid w:val="007842D6"/>
    <w:rsid w:val="007A1230"/>
    <w:rsid w:val="007E77C2"/>
    <w:rsid w:val="007F3484"/>
    <w:rsid w:val="0080322B"/>
    <w:rsid w:val="00827EAE"/>
    <w:rsid w:val="00835422"/>
    <w:rsid w:val="00835469"/>
    <w:rsid w:val="008403FE"/>
    <w:rsid w:val="00847B79"/>
    <w:rsid w:val="00884439"/>
    <w:rsid w:val="0088504F"/>
    <w:rsid w:val="00892847"/>
    <w:rsid w:val="008A2B60"/>
    <w:rsid w:val="008A2E0C"/>
    <w:rsid w:val="008B4337"/>
    <w:rsid w:val="008C3EEE"/>
    <w:rsid w:val="008D64A9"/>
    <w:rsid w:val="008E38C5"/>
    <w:rsid w:val="009056E4"/>
    <w:rsid w:val="0091580E"/>
    <w:rsid w:val="00921CA5"/>
    <w:rsid w:val="00950AA8"/>
    <w:rsid w:val="0097067B"/>
    <w:rsid w:val="009965C1"/>
    <w:rsid w:val="009973FA"/>
    <w:rsid w:val="009B5ED6"/>
    <w:rsid w:val="009D7973"/>
    <w:rsid w:val="009E2850"/>
    <w:rsid w:val="009E5572"/>
    <w:rsid w:val="009F165F"/>
    <w:rsid w:val="009F273A"/>
    <w:rsid w:val="00A55962"/>
    <w:rsid w:val="00A77771"/>
    <w:rsid w:val="00AA71FE"/>
    <w:rsid w:val="00AB4CF7"/>
    <w:rsid w:val="00AB73AD"/>
    <w:rsid w:val="00AC152C"/>
    <w:rsid w:val="00AC2E88"/>
    <w:rsid w:val="00AD53C3"/>
    <w:rsid w:val="00AE79AD"/>
    <w:rsid w:val="00AF4AA5"/>
    <w:rsid w:val="00B15AE9"/>
    <w:rsid w:val="00B22E26"/>
    <w:rsid w:val="00B349AF"/>
    <w:rsid w:val="00B40A79"/>
    <w:rsid w:val="00B41A3D"/>
    <w:rsid w:val="00B50C34"/>
    <w:rsid w:val="00B54754"/>
    <w:rsid w:val="00B66AC0"/>
    <w:rsid w:val="00B676AE"/>
    <w:rsid w:val="00B91A8F"/>
    <w:rsid w:val="00BA44E0"/>
    <w:rsid w:val="00BB487E"/>
    <w:rsid w:val="00BC20EB"/>
    <w:rsid w:val="00BC2B7B"/>
    <w:rsid w:val="00BC6E13"/>
    <w:rsid w:val="00BF0CFE"/>
    <w:rsid w:val="00C22EBD"/>
    <w:rsid w:val="00C25BD0"/>
    <w:rsid w:val="00C30FAB"/>
    <w:rsid w:val="00C76FE7"/>
    <w:rsid w:val="00C840FA"/>
    <w:rsid w:val="00CA0C65"/>
    <w:rsid w:val="00CB4EE6"/>
    <w:rsid w:val="00CC3E48"/>
    <w:rsid w:val="00CE2F23"/>
    <w:rsid w:val="00D06598"/>
    <w:rsid w:val="00D2506F"/>
    <w:rsid w:val="00D278F7"/>
    <w:rsid w:val="00D40389"/>
    <w:rsid w:val="00D45520"/>
    <w:rsid w:val="00D76C22"/>
    <w:rsid w:val="00D818D5"/>
    <w:rsid w:val="00D90C8E"/>
    <w:rsid w:val="00DD70F1"/>
    <w:rsid w:val="00DE5136"/>
    <w:rsid w:val="00DE78DB"/>
    <w:rsid w:val="00DF3D22"/>
    <w:rsid w:val="00E35D7C"/>
    <w:rsid w:val="00E57DED"/>
    <w:rsid w:val="00E62DB3"/>
    <w:rsid w:val="00E66711"/>
    <w:rsid w:val="00E67D5A"/>
    <w:rsid w:val="00E72CD6"/>
    <w:rsid w:val="00E7373A"/>
    <w:rsid w:val="00EA4E2E"/>
    <w:rsid w:val="00EF5D5F"/>
    <w:rsid w:val="00EF6B06"/>
    <w:rsid w:val="00F0638B"/>
    <w:rsid w:val="00F07F7F"/>
    <w:rsid w:val="00F16C79"/>
    <w:rsid w:val="00F664AF"/>
    <w:rsid w:val="00F777FF"/>
    <w:rsid w:val="00FA454E"/>
    <w:rsid w:val="00FB3982"/>
    <w:rsid w:val="00FC0629"/>
    <w:rsid w:val="00FC4131"/>
    <w:rsid w:val="00FD5345"/>
    <w:rsid w:val="00FF1304"/>
    <w:rsid w:val="00FF1A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B7557ACC-3E21-4CAB-8035-4AD75B34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2025-07-16T12:45:00Z</cp:lastPrinted>
  <dcterms:created xsi:type="dcterms:W3CDTF">2025-07-25T09:10:00Z</dcterms:created>
  <dcterms:modified xsi:type="dcterms:W3CDTF">2025-07-25T09:10:00Z</dcterms:modified>
</cp:coreProperties>
</file>