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5034" w14:textId="77777777" w:rsidR="00E061EA" w:rsidRDefault="004821D1" w:rsidP="008E34CF">
      <w:pPr>
        <w:jc w:val="center"/>
      </w:pPr>
      <w:r>
        <w:rPr>
          <w:noProof/>
        </w:rPr>
        <w:drawing>
          <wp:inline distT="0" distB="0" distL="0" distR="0" wp14:anchorId="6FA3BB47" wp14:editId="775495C4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5E3A2" w14:textId="33FD46C5" w:rsidR="00BC13AA" w:rsidRPr="00F34AF9" w:rsidRDefault="00BC13AA" w:rsidP="001103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4AF9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F34AF9">
        <w:rPr>
          <w:rFonts w:ascii="Times New Roman" w:hAnsi="Times New Roman" w:cs="Times New Roman"/>
          <w:sz w:val="24"/>
          <w:szCs w:val="24"/>
        </w:rPr>
        <w:t xml:space="preserve"> Tutin</w:t>
      </w:r>
    </w:p>
    <w:p w14:paraId="638AAAB8" w14:textId="1690B701" w:rsidR="00BC13AA" w:rsidRPr="00F34AF9" w:rsidRDefault="00BC13AA" w:rsidP="001103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4AF9">
        <w:rPr>
          <w:rFonts w:ascii="Times New Roman" w:hAnsi="Times New Roman" w:cs="Times New Roman"/>
          <w:sz w:val="24"/>
          <w:szCs w:val="24"/>
        </w:rPr>
        <w:t>Opštinsko</w:t>
      </w:r>
      <w:proofErr w:type="spellEnd"/>
      <w:r w:rsidRPr="00F34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AF9">
        <w:rPr>
          <w:rFonts w:ascii="Times New Roman" w:hAnsi="Times New Roman" w:cs="Times New Roman"/>
          <w:sz w:val="24"/>
          <w:szCs w:val="24"/>
        </w:rPr>
        <w:t>vijeće</w:t>
      </w:r>
      <w:proofErr w:type="spellEnd"/>
    </w:p>
    <w:p w14:paraId="59C45233" w14:textId="622A89DC" w:rsidR="00196215" w:rsidRPr="00F34AF9" w:rsidRDefault="00BC13AA" w:rsidP="00196215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sz w:val="24"/>
          <w:szCs w:val="24"/>
        </w:rPr>
        <w:t> </w:t>
      </w:r>
    </w:p>
    <w:p w14:paraId="1F96A0F9" w14:textId="427195C9" w:rsidR="001103C0" w:rsidRDefault="00F34AF9" w:rsidP="00937E6D">
      <w:pPr>
        <w:pStyle w:val="v1msolistparagraph"/>
        <w:shd w:val="clear" w:color="auto" w:fill="FFFFFF"/>
        <w:spacing w:before="0" w:beforeAutospacing="0" w:after="0" w:afterAutospacing="0"/>
        <w:ind w:firstLine="540"/>
        <w:jc w:val="both"/>
        <w:rPr>
          <w:lang w:val="sr-Latn-RS"/>
        </w:rPr>
      </w:pPr>
      <w:r w:rsidRPr="00F34AF9">
        <w:rPr>
          <w:lang w:val="sr-Latn-RS"/>
        </w:rPr>
        <w:t xml:space="preserve">Na osnovu člana 46. i člana 47.  Zakona o lokalnoj samoupravi </w:t>
      </w:r>
      <w:r w:rsidRPr="00F34AF9">
        <w:rPr>
          <w:lang w:val="sr-Latn-CS"/>
        </w:rPr>
        <w:t>(„</w:t>
      </w:r>
      <w:r w:rsidRPr="00F34AF9">
        <w:rPr>
          <w:lang w:val="sr-Latn-RS"/>
        </w:rPr>
        <w:t>Sl. glasnik RS", br. 129/2007, 83/2014 - dr. zakon, 101/2016 - dr. zakon, 47/2018 i 111/2021 - dr. zakon),</w:t>
      </w:r>
      <w:r w:rsidR="00F91A69">
        <w:rPr>
          <w:lang w:val="sr-Latn-RS"/>
        </w:rPr>
        <w:t xml:space="preserve"> člana </w:t>
      </w:r>
      <w:r w:rsidR="006F0962">
        <w:rPr>
          <w:lang w:val="sr-Latn-RS"/>
        </w:rPr>
        <w:t xml:space="preserve">137. i </w:t>
      </w:r>
      <w:r w:rsidR="00F91A69">
        <w:rPr>
          <w:lang w:val="sr-Latn-RS"/>
        </w:rPr>
        <w:t xml:space="preserve">138. Zakona o sportu </w:t>
      </w:r>
      <w:r w:rsidR="00F91A69" w:rsidRPr="00F34AF9">
        <w:rPr>
          <w:lang w:val="sr-Latn-CS"/>
        </w:rPr>
        <w:t>(„</w:t>
      </w:r>
      <w:r w:rsidR="00F91A69" w:rsidRPr="00F34AF9">
        <w:rPr>
          <w:lang w:val="sr-Latn-RS"/>
        </w:rPr>
        <w:t>Sl. glasnik RS"</w:t>
      </w:r>
      <w:r w:rsidR="0080652E">
        <w:rPr>
          <w:lang w:val="sr-Latn-RS"/>
        </w:rPr>
        <w:t xml:space="preserve">, </w:t>
      </w:r>
      <w:r w:rsidR="00F91A69">
        <w:rPr>
          <w:lang w:val="sr-Latn-RS"/>
        </w:rPr>
        <w:t>br.10/16)</w:t>
      </w:r>
      <w:r w:rsidR="00F91A69" w:rsidRPr="00F34AF9">
        <w:rPr>
          <w:lang w:val="sr-Latn-RS"/>
        </w:rPr>
        <w:t xml:space="preserve">, </w:t>
      </w:r>
      <w:r w:rsidR="00B21A80">
        <w:rPr>
          <w:lang w:val="sr-Latn-CS"/>
        </w:rPr>
        <w:t xml:space="preserve">Pravilnika o </w:t>
      </w:r>
      <w:r w:rsidR="00B21A80" w:rsidRPr="00B21A80">
        <w:rPr>
          <w:lang w:val="sr-Latn-RS"/>
        </w:rPr>
        <w:t>odobravanju i finansiranju programa kojima se zadovol</w:t>
      </w:r>
      <w:r w:rsidR="00B21A80" w:rsidRPr="0061462F">
        <w:t>ј</w:t>
      </w:r>
      <w:r w:rsidR="00B21A80" w:rsidRPr="00B21A80">
        <w:rPr>
          <w:lang w:val="sr-Latn-RS"/>
        </w:rPr>
        <w:t>avaju potrebe i interesi građana u oblasti sporta opštine Tutin</w:t>
      </w:r>
      <w:r w:rsidR="00B21A80">
        <w:rPr>
          <w:lang w:val="sr-Latn-RS"/>
        </w:rPr>
        <w:t xml:space="preserve"> broj 06-55-5/2021 od 20.09.2021.godine,</w:t>
      </w:r>
      <w:r w:rsidRPr="00F34AF9">
        <w:rPr>
          <w:lang w:val="sr-Latn-RS"/>
        </w:rPr>
        <w:t xml:space="preserve"> člana 70. Statuta opštine Tutin („Službeni </w:t>
      </w:r>
      <w:r w:rsidR="0080652E">
        <w:rPr>
          <w:lang w:val="sr-Latn-RS"/>
        </w:rPr>
        <w:t>list</w:t>
      </w:r>
      <w:r w:rsidRPr="00F34AF9">
        <w:rPr>
          <w:lang w:val="sr-Latn-RS"/>
        </w:rPr>
        <w:t xml:space="preserve"> </w:t>
      </w:r>
      <w:r w:rsidR="0080652E">
        <w:rPr>
          <w:lang w:val="sr-Latn-RS"/>
        </w:rPr>
        <w:t>o</w:t>
      </w:r>
      <w:r w:rsidRPr="00F34AF9">
        <w:rPr>
          <w:lang w:val="sr-Latn-RS"/>
        </w:rPr>
        <w:t xml:space="preserve">pštine Tutin“ br.1/19) i člana 6.  člana 49. Poslovnika Opštinskog vijeća („Službeni </w:t>
      </w:r>
      <w:r w:rsidR="0080652E">
        <w:rPr>
          <w:lang w:val="sr-Latn-RS"/>
        </w:rPr>
        <w:t>list</w:t>
      </w:r>
      <w:r w:rsidRPr="00F34AF9">
        <w:rPr>
          <w:lang w:val="sr-Latn-RS"/>
        </w:rPr>
        <w:t xml:space="preserve"> </w:t>
      </w:r>
      <w:r w:rsidR="0080652E">
        <w:rPr>
          <w:lang w:val="sr-Latn-RS"/>
        </w:rPr>
        <w:t>o</w:t>
      </w:r>
      <w:r w:rsidRPr="00F34AF9">
        <w:rPr>
          <w:lang w:val="sr-Latn-RS"/>
        </w:rPr>
        <w:t>pštine Tutin“ br.8/19)</w:t>
      </w:r>
      <w:r w:rsidR="00FF4213">
        <w:rPr>
          <w:lang w:val="sr-Latn-RS"/>
        </w:rPr>
        <w:t>,</w:t>
      </w:r>
      <w:bookmarkStart w:id="0" w:name="_Hlk189212195"/>
      <w:r w:rsidR="00FF4213" w:rsidRPr="00FF4213">
        <w:rPr>
          <w:rFonts w:eastAsia="Adobe Fangsong Std R"/>
          <w:lang w:val="sr-Latn-RS"/>
        </w:rPr>
        <w:t xml:space="preserve"> Odluke  o  budžetu opštine Tutin  za 2025. godinu („Sl. list opštine Tutin“ br. 13/2024 od 26.12.2024.godine</w:t>
      </w:r>
      <w:bookmarkEnd w:id="0"/>
      <w:r w:rsidR="00FF4213" w:rsidRPr="00FF4213">
        <w:rPr>
          <w:rFonts w:eastAsia="Adobe Fangsong Std R"/>
          <w:lang w:val="sr-Latn-RS"/>
        </w:rPr>
        <w:t>)</w:t>
      </w:r>
      <w:r w:rsidR="0080652E">
        <w:rPr>
          <w:rFonts w:eastAsia="Adobe Fangsong Std R"/>
          <w:lang w:val="sr-Latn-RS"/>
        </w:rPr>
        <w:t>,</w:t>
      </w:r>
      <w:r w:rsidR="00FF4213">
        <w:rPr>
          <w:lang w:val="sr-Latn-RS"/>
        </w:rPr>
        <w:t xml:space="preserve"> </w:t>
      </w:r>
      <w:r w:rsidRPr="00F34AF9">
        <w:rPr>
          <w:lang w:val="sr-Latn-RS"/>
        </w:rPr>
        <w:t>Opštinsko vijeće opštine Tutin na sjednici br. 06-</w:t>
      </w:r>
      <w:r w:rsidR="0004574C">
        <w:rPr>
          <w:lang w:val="sr-Latn-RS"/>
        </w:rPr>
        <w:t>9</w:t>
      </w:r>
      <w:r w:rsidRPr="00F34AF9">
        <w:rPr>
          <w:lang w:val="sr-Latn-RS"/>
        </w:rPr>
        <w:t xml:space="preserve">/2025 održanoj dana </w:t>
      </w:r>
      <w:r w:rsidR="0004574C">
        <w:rPr>
          <w:lang w:val="sr-Latn-RS"/>
        </w:rPr>
        <w:t>14</w:t>
      </w:r>
      <w:r w:rsidRPr="00F34AF9">
        <w:rPr>
          <w:lang w:val="sr-Latn-RS"/>
        </w:rPr>
        <w:t>.03.2025. godine, donijelo je   </w:t>
      </w:r>
    </w:p>
    <w:p w14:paraId="1E32BA57" w14:textId="77777777" w:rsidR="00937E6D" w:rsidRDefault="00937E6D" w:rsidP="00937E6D">
      <w:pPr>
        <w:pStyle w:val="v1msolistparagraph"/>
        <w:shd w:val="clear" w:color="auto" w:fill="FFFFFF"/>
        <w:spacing w:before="0" w:beforeAutospacing="0" w:after="0" w:afterAutospacing="0"/>
        <w:ind w:firstLine="540"/>
        <w:jc w:val="both"/>
        <w:rPr>
          <w:lang w:val="sr-Latn-RS"/>
        </w:rPr>
      </w:pPr>
    </w:p>
    <w:p w14:paraId="61B5151F" w14:textId="77777777" w:rsidR="006F0962" w:rsidRPr="00F34AF9" w:rsidRDefault="006F0962" w:rsidP="00937E6D">
      <w:pPr>
        <w:pStyle w:val="v1msolistparagraph"/>
        <w:shd w:val="clear" w:color="auto" w:fill="FFFFFF"/>
        <w:spacing w:before="0" w:beforeAutospacing="0" w:after="0" w:afterAutospacing="0"/>
        <w:ind w:firstLine="540"/>
        <w:jc w:val="both"/>
        <w:rPr>
          <w:lang w:val="sr-Latn-RS"/>
        </w:rPr>
      </w:pPr>
    </w:p>
    <w:p w14:paraId="5B9243F2" w14:textId="19FFB452" w:rsidR="00196215" w:rsidRPr="00F34AF9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>ODLUKU</w:t>
      </w:r>
    </w:p>
    <w:p w14:paraId="15457774" w14:textId="262D81B4" w:rsidR="004B1D51" w:rsidRPr="00F34AF9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>O</w:t>
      </w:r>
    </w:p>
    <w:p w14:paraId="25045D22" w14:textId="575E6910" w:rsidR="00196215" w:rsidRPr="00F34AF9" w:rsidRDefault="004B1D51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USVAJANJU </w:t>
      </w:r>
      <w:r w:rsidR="00F34AF9"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FINANSIJSKOG PLANA </w:t>
      </w:r>
      <w:r w:rsidR="008065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</w:t>
      </w:r>
      <w:r w:rsidR="0004574C">
        <w:rPr>
          <w:rFonts w:ascii="Times New Roman" w:hAnsi="Times New Roman" w:cs="Times New Roman"/>
          <w:b/>
          <w:sz w:val="24"/>
          <w:szCs w:val="24"/>
          <w:lang w:val="sr-Latn-CS"/>
        </w:rPr>
        <w:t>PROGRAM</w:t>
      </w:r>
      <w:r w:rsidR="0080652E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RADA </w:t>
      </w: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>SPORTSKOG SAVEZA OPŠTINE TUTIN</w:t>
      </w:r>
      <w:r w:rsidR="005B1CD2"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ZA 20</w:t>
      </w:r>
      <w:r w:rsidR="00F34AF9"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>25</w:t>
      </w:r>
      <w:r w:rsidR="005B1CD2"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>.GODINU</w:t>
      </w:r>
    </w:p>
    <w:p w14:paraId="33759979" w14:textId="77777777" w:rsidR="00BC13AA" w:rsidRPr="00F34AF9" w:rsidRDefault="00BC13AA" w:rsidP="009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18D92AB" w14:textId="3EB2E559" w:rsidR="00196215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>Član 1.</w:t>
      </w:r>
    </w:p>
    <w:p w14:paraId="138BC7F2" w14:textId="77777777" w:rsidR="00937E6D" w:rsidRPr="00F34AF9" w:rsidRDefault="00937E6D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F40908C" w14:textId="405D102B" w:rsidR="00196215" w:rsidRDefault="005B1CD2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Usvaja se 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Finansijski plan </w:t>
      </w:r>
      <w:r w:rsidR="0080652E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04574C">
        <w:rPr>
          <w:rFonts w:ascii="Times New Roman" w:hAnsi="Times New Roman" w:cs="Times New Roman"/>
          <w:sz w:val="24"/>
          <w:szCs w:val="24"/>
          <w:lang w:val="sr-Latn-RS"/>
        </w:rPr>
        <w:t>program</w:t>
      </w:r>
      <w:r w:rsidR="0080652E">
        <w:rPr>
          <w:rFonts w:ascii="Times New Roman" w:hAnsi="Times New Roman" w:cs="Times New Roman"/>
          <w:sz w:val="24"/>
          <w:szCs w:val="24"/>
          <w:lang w:val="sr-Latn-RS"/>
        </w:rPr>
        <w:t xml:space="preserve"> rada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Sportskog Saveza opštine Tutin za 20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.godinu 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odobravaju se novčana sredstva u iznosu od </w:t>
      </w:r>
      <w:bookmarkStart w:id="1" w:name="_Hlk192496482"/>
      <w:r w:rsidR="0080652E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0652E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D62049"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62049"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80652E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,00 dinara</w:t>
      </w:r>
      <w:bookmarkEnd w:id="1"/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2D0A448" w14:textId="77777777" w:rsidR="00937E6D" w:rsidRPr="00F34AF9" w:rsidRDefault="00937E6D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F63051" w14:textId="70154F30" w:rsidR="00196215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>Član 2.</w:t>
      </w:r>
    </w:p>
    <w:p w14:paraId="45EBD479" w14:textId="77777777" w:rsidR="00937E6D" w:rsidRPr="00F34AF9" w:rsidRDefault="00937E6D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1A844CD" w14:textId="1825D5AF" w:rsidR="00196215" w:rsidRPr="00F34AF9" w:rsidRDefault="00196215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CS"/>
        </w:rPr>
        <w:t xml:space="preserve">Sredstva se odobravaju u skladu sa </w:t>
      </w:r>
      <w:r w:rsidR="00764E03">
        <w:rPr>
          <w:rFonts w:ascii="Times New Roman" w:hAnsi="Times New Roman" w:cs="Times New Roman"/>
          <w:sz w:val="24"/>
          <w:szCs w:val="24"/>
          <w:lang w:val="sr-Latn-CS"/>
        </w:rPr>
        <w:t xml:space="preserve">Odlukom o 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budžet</w:t>
      </w:r>
      <w:r w:rsidR="00764E03">
        <w:rPr>
          <w:rFonts w:ascii="Times New Roman" w:hAnsi="Times New Roman" w:cs="Times New Roman"/>
          <w:sz w:val="24"/>
          <w:szCs w:val="24"/>
          <w:lang w:val="sr-Latn-CS"/>
        </w:rPr>
        <w:t xml:space="preserve">u 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opštine Tutin za 20</w:t>
      </w:r>
      <w:r w:rsidR="00F34AF9" w:rsidRPr="00F34AF9">
        <w:rPr>
          <w:rFonts w:ascii="Times New Roman" w:hAnsi="Times New Roman" w:cs="Times New Roman"/>
          <w:sz w:val="24"/>
          <w:szCs w:val="24"/>
          <w:lang w:val="sr-Latn-CS"/>
        </w:rPr>
        <w:t>25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.godinu</w:t>
      </w:r>
      <w:r w:rsidR="00764E0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64E03" w:rsidRPr="00764E03">
        <w:rPr>
          <w:rFonts w:ascii="Times New Roman" w:eastAsia="Adobe Fangsong Std R" w:hAnsi="Times New Roman" w:cs="Times New Roman"/>
          <w:sz w:val="24"/>
          <w:szCs w:val="24"/>
          <w:lang w:val="sr-Latn-RS"/>
        </w:rPr>
        <w:t>(„Sl. list opštine Tutin“ br. 13/2024 od 26.12.2024.godine)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, programska aktivnost 1301-000</w:t>
      </w:r>
      <w:r w:rsidR="00F34AF9">
        <w:rPr>
          <w:rFonts w:ascii="Times New Roman" w:hAnsi="Times New Roman" w:cs="Times New Roman"/>
          <w:sz w:val="24"/>
          <w:szCs w:val="24"/>
          <w:lang w:val="sr-Latn-CS"/>
        </w:rPr>
        <w:t>1 - P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odrska loka</w:t>
      </w:r>
      <w:r w:rsidR="00F34AF9">
        <w:rPr>
          <w:rFonts w:ascii="Times New Roman" w:hAnsi="Times New Roman" w:cs="Times New Roman"/>
          <w:sz w:val="24"/>
          <w:szCs w:val="24"/>
          <w:lang w:val="sr-Latn-CS"/>
        </w:rPr>
        <w:t>l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>nim sportskim organizacijama, udruženjima i savezima, funkci</w:t>
      </w:r>
      <w:r w:rsidR="00F34AF9">
        <w:rPr>
          <w:rFonts w:ascii="Times New Roman" w:hAnsi="Times New Roman" w:cs="Times New Roman"/>
          <w:sz w:val="24"/>
          <w:szCs w:val="24"/>
          <w:lang w:val="sr-Latn-CS"/>
        </w:rPr>
        <w:t>onalne klasifikacije 810;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 xml:space="preserve"> pozicij</w:t>
      </w:r>
      <w:r w:rsidR="00F34AF9">
        <w:rPr>
          <w:rFonts w:ascii="Times New Roman" w:hAnsi="Times New Roman" w:cs="Times New Roman"/>
          <w:sz w:val="24"/>
          <w:szCs w:val="24"/>
          <w:lang w:val="sr-Latn-CS"/>
        </w:rPr>
        <w:t>e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F34AF9">
        <w:rPr>
          <w:rFonts w:ascii="Times New Roman" w:hAnsi="Times New Roman" w:cs="Times New Roman"/>
          <w:sz w:val="24"/>
          <w:szCs w:val="24"/>
          <w:lang w:val="sr-Latn-CS"/>
        </w:rPr>
        <w:t>130</w:t>
      </w:r>
      <w:r w:rsidR="001103C0">
        <w:rPr>
          <w:rFonts w:ascii="Times New Roman" w:hAnsi="Times New Roman" w:cs="Times New Roman"/>
          <w:sz w:val="24"/>
          <w:szCs w:val="24"/>
          <w:lang w:val="sr-Latn-CS"/>
        </w:rPr>
        <w:t xml:space="preserve"> i ekonomske kasifikacije 481000</w:t>
      </w:r>
      <w:r w:rsidRPr="00F34AF9">
        <w:rPr>
          <w:rFonts w:ascii="Times New Roman" w:hAnsi="Times New Roman" w:cs="Times New Roman"/>
          <w:sz w:val="24"/>
          <w:szCs w:val="24"/>
          <w:lang w:val="sr-Latn-CS"/>
        </w:rPr>
        <w:t xml:space="preserve"> u iznosu od </w:t>
      </w:r>
      <w:r w:rsidR="0004323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103C0" w:rsidRPr="00F34AF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043239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D62049"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="001103C0" w:rsidRPr="00F34AF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62049">
        <w:rPr>
          <w:rFonts w:ascii="Times New Roman" w:hAnsi="Times New Roman" w:cs="Times New Roman"/>
          <w:sz w:val="24"/>
          <w:szCs w:val="24"/>
          <w:lang w:val="sr-Latn-RS"/>
        </w:rPr>
        <w:t>56</w:t>
      </w:r>
      <w:r w:rsidR="001103C0" w:rsidRPr="00F34AF9">
        <w:rPr>
          <w:rFonts w:ascii="Times New Roman" w:hAnsi="Times New Roman" w:cs="Times New Roman"/>
          <w:sz w:val="24"/>
          <w:szCs w:val="24"/>
          <w:lang w:val="sr-Latn-RS"/>
        </w:rPr>
        <w:t>0,00 dinara</w:t>
      </w:r>
      <w:r w:rsidR="001103C0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F646136" w14:textId="7C8BC5B1" w:rsidR="00196215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>Član 3.</w:t>
      </w:r>
    </w:p>
    <w:p w14:paraId="3B08D60B" w14:textId="77777777" w:rsidR="00937E6D" w:rsidRPr="00F34AF9" w:rsidRDefault="00937E6D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28F22E75" w14:textId="2B492728" w:rsidR="00196215" w:rsidRDefault="00196215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U skladu sa ovom </w:t>
      </w:r>
      <w:r w:rsidR="00764E0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dlukom </w:t>
      </w:r>
      <w:r w:rsidR="00764E03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pština Tutin će potpisati </w:t>
      </w:r>
      <w:r w:rsidR="00764E03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govor sa </w:t>
      </w:r>
      <w:r w:rsidR="005B1CD2" w:rsidRPr="00F34AF9">
        <w:rPr>
          <w:rFonts w:ascii="Times New Roman" w:hAnsi="Times New Roman" w:cs="Times New Roman"/>
          <w:sz w:val="24"/>
          <w:szCs w:val="24"/>
          <w:lang w:val="sr-Latn-RS"/>
        </w:rPr>
        <w:t>Sportskim Savezom opštine Tutin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kojim će se regulisati međusobna prava 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obaveze.</w:t>
      </w:r>
    </w:p>
    <w:p w14:paraId="2D5F0026" w14:textId="77777777" w:rsidR="00937E6D" w:rsidRPr="00F34AF9" w:rsidRDefault="00937E6D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DED102C" w14:textId="3D2722B7" w:rsidR="00196215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AF9"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 w:rsidRPr="00F34AF9">
        <w:rPr>
          <w:rFonts w:ascii="Times New Roman" w:hAnsi="Times New Roman" w:cs="Times New Roman"/>
          <w:sz w:val="24"/>
          <w:szCs w:val="24"/>
        </w:rPr>
        <w:t xml:space="preserve"> </w:t>
      </w:r>
      <w:r w:rsidRPr="00F34AF9">
        <w:rPr>
          <w:rFonts w:ascii="Times New Roman" w:hAnsi="Times New Roman" w:cs="Times New Roman"/>
          <w:b/>
          <w:sz w:val="24"/>
          <w:szCs w:val="24"/>
        </w:rPr>
        <w:t>4.</w:t>
      </w:r>
    </w:p>
    <w:p w14:paraId="1E4AB9AA" w14:textId="77777777" w:rsidR="00937E6D" w:rsidRPr="00F34AF9" w:rsidRDefault="00937E6D" w:rsidP="00937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267BD" w14:textId="7BC25BAA" w:rsidR="00196215" w:rsidRDefault="00043239" w:rsidP="00937E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96215" w:rsidRPr="00F34AF9">
        <w:rPr>
          <w:rFonts w:ascii="Times New Roman" w:hAnsi="Times New Roman" w:cs="Times New Roman"/>
          <w:sz w:val="24"/>
          <w:szCs w:val="24"/>
        </w:rPr>
        <w:t>realizacij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96215" w:rsidRPr="00F34AF9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64E03">
        <w:rPr>
          <w:rFonts w:ascii="Times New Roman" w:hAnsi="Times New Roman" w:cs="Times New Roman"/>
          <w:sz w:val="24"/>
          <w:szCs w:val="24"/>
        </w:rPr>
        <w:t>O</w:t>
      </w:r>
      <w:r w:rsidR="00196215" w:rsidRPr="00F34AF9">
        <w:rPr>
          <w:rFonts w:ascii="Times New Roman" w:hAnsi="Times New Roman" w:cs="Times New Roman"/>
          <w:sz w:val="24"/>
          <w:szCs w:val="24"/>
        </w:rPr>
        <w:t>dluke</w:t>
      </w:r>
      <w:proofErr w:type="spellEnd"/>
      <w:proofErr w:type="gram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196215" w:rsidRPr="00F34AF9">
        <w:rPr>
          <w:rFonts w:ascii="Times New Roman" w:hAnsi="Times New Roman" w:cs="Times New Roman"/>
          <w:sz w:val="24"/>
          <w:szCs w:val="24"/>
        </w:rPr>
        <w:t>staraće</w:t>
      </w:r>
      <w:proofErr w:type="spell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 se</w:t>
      </w:r>
      <w:proofErr w:type="gram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215" w:rsidRPr="00F34AF9">
        <w:rPr>
          <w:rFonts w:ascii="Times New Roman" w:hAnsi="Times New Roman" w:cs="Times New Roman"/>
          <w:sz w:val="24"/>
          <w:szCs w:val="24"/>
        </w:rPr>
        <w:t>Od</w:t>
      </w:r>
      <w:r w:rsidR="00764E03">
        <w:rPr>
          <w:rFonts w:ascii="Times New Roman" w:hAnsi="Times New Roman" w:cs="Times New Roman"/>
          <w:sz w:val="24"/>
          <w:szCs w:val="24"/>
        </w:rPr>
        <w:t>j</w:t>
      </w:r>
      <w:r w:rsidR="00196215" w:rsidRPr="00F34AF9">
        <w:rPr>
          <w:rFonts w:ascii="Times New Roman" w:hAnsi="Times New Roman" w:cs="Times New Roman"/>
          <w:sz w:val="24"/>
          <w:szCs w:val="24"/>
        </w:rPr>
        <w:t>eljenje</w:t>
      </w:r>
      <w:proofErr w:type="spellEnd"/>
      <w:r w:rsidR="00196215" w:rsidRPr="00F34AF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96215" w:rsidRPr="00F34AF9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76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E0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6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E03">
        <w:rPr>
          <w:rFonts w:ascii="Times New Roman" w:hAnsi="Times New Roman" w:cs="Times New Roman"/>
          <w:sz w:val="24"/>
          <w:szCs w:val="24"/>
        </w:rPr>
        <w:t>finasije</w:t>
      </w:r>
      <w:proofErr w:type="spellEnd"/>
      <w:r w:rsidR="00196215" w:rsidRPr="00F34AF9">
        <w:rPr>
          <w:rFonts w:ascii="Times New Roman" w:hAnsi="Times New Roman" w:cs="Times New Roman"/>
          <w:sz w:val="24"/>
          <w:szCs w:val="24"/>
        </w:rPr>
        <w:t>.</w:t>
      </w:r>
    </w:p>
    <w:p w14:paraId="3707AE7F" w14:textId="77777777" w:rsidR="00937E6D" w:rsidRDefault="00937E6D" w:rsidP="00937E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A73DE87" w14:textId="77777777" w:rsidR="00937E6D" w:rsidRPr="00F34AF9" w:rsidRDefault="00937E6D" w:rsidP="00937E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5D31F6A" w14:textId="13697229" w:rsidR="00F34AF9" w:rsidRPr="006F0962" w:rsidRDefault="00AD5588" w:rsidP="00937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962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41C978B0" w14:textId="37C44FAC" w:rsidR="00FF7E18" w:rsidRPr="006F0962" w:rsidRDefault="00FF7E18" w:rsidP="00937E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E7BB8" w14:textId="0CC96336" w:rsidR="00FF7E18" w:rsidRDefault="00AD5588" w:rsidP="00937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</w:pPr>
      <w:r w:rsidRPr="006F0962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F0962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6F0962">
        <w:rPr>
          <w:rFonts w:ascii="Times New Roman" w:hAnsi="Times New Roman" w:cs="Times New Roman"/>
          <w:sz w:val="24"/>
          <w:szCs w:val="24"/>
        </w:rPr>
        <w:t xml:space="preserve"> 138. </w:t>
      </w:r>
      <w:proofErr w:type="spellStart"/>
      <w:r w:rsidRPr="006F0962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6F096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F0962">
        <w:rPr>
          <w:rFonts w:ascii="Times New Roman" w:hAnsi="Times New Roman" w:cs="Times New Roman"/>
          <w:sz w:val="24"/>
          <w:szCs w:val="24"/>
        </w:rPr>
        <w:t>sportu</w:t>
      </w:r>
      <w:proofErr w:type="spellEnd"/>
      <w:r w:rsidRPr="006F0962">
        <w:rPr>
          <w:rFonts w:ascii="Times New Roman" w:hAnsi="Times New Roman" w:cs="Times New Roman"/>
          <w:sz w:val="24"/>
          <w:szCs w:val="24"/>
        </w:rPr>
        <w:t xml:space="preserve"> </w:t>
      </w:r>
      <w:r w:rsidR="00FF7E18" w:rsidRPr="00FF7E18">
        <w:rPr>
          <w:rFonts w:ascii="Times New Roman" w:hAnsi="Times New Roman" w:cs="Times New Roman"/>
          <w:sz w:val="24"/>
          <w:szCs w:val="24"/>
          <w:lang w:val="sr-Latn-CS"/>
        </w:rPr>
        <w:t>(„</w:t>
      </w:r>
      <w:r w:rsidR="00FF7E18" w:rsidRPr="00FF7E18">
        <w:rPr>
          <w:rFonts w:ascii="Times New Roman" w:hAnsi="Times New Roman" w:cs="Times New Roman"/>
          <w:sz w:val="24"/>
          <w:szCs w:val="24"/>
          <w:lang w:val="sr-Latn-RS"/>
        </w:rPr>
        <w:t>Sl. glasnik RS", br.10/16)</w:t>
      </w:r>
      <w:r w:rsidR="00FF7E18">
        <w:rPr>
          <w:rFonts w:ascii="Times New Roman" w:hAnsi="Times New Roman" w:cs="Times New Roman"/>
          <w:sz w:val="24"/>
          <w:szCs w:val="24"/>
          <w:lang w:val="sr-Latn-RS"/>
        </w:rPr>
        <w:t xml:space="preserve"> propisano je da j</w:t>
      </w:r>
      <w:r w:rsidR="00FF7E18" w:rsidRPr="00FF7E18">
        <w:rPr>
          <w:rFonts w:ascii="Times New Roman" w:hAnsi="Times New Roman" w:cs="Times New Roman"/>
          <w:sz w:val="24"/>
          <w:szCs w:val="24"/>
          <w:shd w:val="clear" w:color="auto" w:fill="FFFFFF"/>
          <w:lang w:val="sr-Latn-RS"/>
        </w:rPr>
        <w:t>edinica lokalne samouprave preko nadležnih organa uređuje bliže uslove, kriterijume i način i postupak dodele sredstava iz budžeta jedinice lokalne samouprave, odnosno odobrenje programa za zadovoljavanje potreba građana u oblasti sporta na teritoriji jedinice lokalne samouprave i način javnog objavljivanja podataka o predloženim programima za finansiranje, odobrenim programima i realizaciji odobrenih programa.</w:t>
      </w:r>
    </w:p>
    <w:p w14:paraId="73C7AE5C" w14:textId="77777777" w:rsidR="00937E6D" w:rsidRPr="00FF7E18" w:rsidRDefault="00937E6D" w:rsidP="00937E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67A651D" w14:textId="62CB029B" w:rsidR="00FF7E18" w:rsidRDefault="00FF7E18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338E2">
        <w:rPr>
          <w:rFonts w:ascii="Times New Roman" w:hAnsi="Times New Roman" w:cs="Times New Roman"/>
          <w:sz w:val="24"/>
          <w:szCs w:val="24"/>
          <w:lang w:val="sr-Latn-CS"/>
        </w:rPr>
        <w:lastRenderedPageBreak/>
        <w:t xml:space="preserve">Pravilnik o </w:t>
      </w:r>
      <w:r w:rsidRPr="004338E2">
        <w:rPr>
          <w:rFonts w:ascii="Times New Roman" w:hAnsi="Times New Roman" w:cs="Times New Roman"/>
          <w:sz w:val="24"/>
          <w:szCs w:val="24"/>
          <w:lang w:val="sr-Latn-RS"/>
        </w:rPr>
        <w:t>odobravanju i finansiranju programa kojima se zadovol</w:t>
      </w:r>
      <w:r w:rsidRPr="00937E6D">
        <w:rPr>
          <w:rFonts w:ascii="Times New Roman" w:hAnsi="Times New Roman" w:cs="Times New Roman"/>
          <w:sz w:val="24"/>
          <w:szCs w:val="24"/>
          <w:lang w:val="sr-Latn-CS"/>
        </w:rPr>
        <w:t>ј</w:t>
      </w:r>
      <w:r w:rsidRPr="004338E2">
        <w:rPr>
          <w:rFonts w:ascii="Times New Roman" w:hAnsi="Times New Roman" w:cs="Times New Roman"/>
          <w:sz w:val="24"/>
          <w:szCs w:val="24"/>
          <w:lang w:val="sr-Latn-RS"/>
        </w:rPr>
        <w:t>avaju potrebe i interesi građana u oblasti sporta opštine Tutin broj 06-55-5/2021 od 20.09.2021.godine</w:t>
      </w:r>
      <w:r w:rsidR="004338E2" w:rsidRPr="004338E2">
        <w:rPr>
          <w:rFonts w:ascii="Times New Roman" w:hAnsi="Times New Roman" w:cs="Times New Roman"/>
          <w:sz w:val="24"/>
          <w:szCs w:val="24"/>
          <w:lang w:val="sr-Latn-RS"/>
        </w:rPr>
        <w:t xml:space="preserve"> propisani su uslovi, kriterijumi i način i postupak odobravanja programa, odnosno projekta kojima se zadovol</w:t>
      </w:r>
      <w:r w:rsidR="004338E2" w:rsidRPr="00937E6D">
        <w:rPr>
          <w:rFonts w:ascii="Times New Roman" w:hAnsi="Times New Roman" w:cs="Times New Roman"/>
          <w:sz w:val="24"/>
          <w:szCs w:val="24"/>
          <w:lang w:val="sr-Latn-CS"/>
        </w:rPr>
        <w:t>ј</w:t>
      </w:r>
      <w:r w:rsidR="004338E2" w:rsidRPr="004338E2">
        <w:rPr>
          <w:rFonts w:ascii="Times New Roman" w:hAnsi="Times New Roman" w:cs="Times New Roman"/>
          <w:sz w:val="24"/>
          <w:szCs w:val="24"/>
          <w:lang w:val="sr-Latn-RS"/>
        </w:rPr>
        <w:t>avaju potrebe i interesi građana u oblasti sporta i dodjele sredstava, izgled i sadržina prijedloga programa, odnosno projekta i dokumentacije koja se uz prijedlog podnosi, sadržina i izgled izvještaja o realizaciji programa, način i postupak kontrole realizacije odobrenih programa, odnosno projekta i način javnog objavl</w:t>
      </w:r>
      <w:r w:rsidR="004338E2" w:rsidRPr="00937E6D">
        <w:rPr>
          <w:rFonts w:ascii="Times New Roman" w:hAnsi="Times New Roman" w:cs="Times New Roman"/>
          <w:sz w:val="24"/>
          <w:szCs w:val="24"/>
          <w:lang w:val="sr-Latn-CS"/>
        </w:rPr>
        <w:t>ј</w:t>
      </w:r>
      <w:r w:rsidR="004338E2" w:rsidRPr="004338E2">
        <w:rPr>
          <w:rFonts w:ascii="Times New Roman" w:hAnsi="Times New Roman" w:cs="Times New Roman"/>
          <w:sz w:val="24"/>
          <w:szCs w:val="24"/>
          <w:lang w:val="sr-Latn-RS"/>
        </w:rPr>
        <w:t>ivanja podataka o predloženim programima, odnosno projektima za finansiranje.</w:t>
      </w:r>
    </w:p>
    <w:p w14:paraId="5733BFFB" w14:textId="77777777" w:rsidR="00937E6D" w:rsidRDefault="00937E6D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E6B867" w14:textId="0605EAF3" w:rsidR="004338E2" w:rsidRPr="004338E2" w:rsidRDefault="00937E6D" w:rsidP="00937E6D">
      <w:pPr>
        <w:pStyle w:val="BodyText"/>
        <w:tabs>
          <w:tab w:val="left" w:pos="9590"/>
          <w:tab w:val="left" w:pos="9639"/>
        </w:tabs>
        <w:ind w:right="-49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</w:t>
      </w:r>
      <w:r w:rsidR="004338E2" w:rsidRPr="004338E2">
        <w:rPr>
          <w:sz w:val="24"/>
          <w:szCs w:val="24"/>
          <w:lang w:val="sr-Latn-RS"/>
        </w:rPr>
        <w:t>Ako su nosiocu programa za realizaciju odobrenog programa dodijel</w:t>
      </w:r>
      <w:r w:rsidR="004338E2" w:rsidRPr="00624A08">
        <w:rPr>
          <w:sz w:val="24"/>
          <w:szCs w:val="24"/>
        </w:rPr>
        <w:t>ј</w:t>
      </w:r>
      <w:r w:rsidR="004338E2" w:rsidRPr="004338E2">
        <w:rPr>
          <w:sz w:val="24"/>
          <w:szCs w:val="24"/>
          <w:lang w:val="sr-Latn-RS"/>
        </w:rPr>
        <w:t>ena manja sredstva od sredstava navedenih u finansijskom planu programa, nosilac programa je obavezan da prije zakl</w:t>
      </w:r>
      <w:r w:rsidR="004338E2" w:rsidRPr="00624A08">
        <w:rPr>
          <w:sz w:val="24"/>
          <w:szCs w:val="24"/>
        </w:rPr>
        <w:t>ј</w:t>
      </w:r>
      <w:r w:rsidR="004338E2" w:rsidRPr="004338E2">
        <w:rPr>
          <w:sz w:val="24"/>
          <w:szCs w:val="24"/>
          <w:lang w:val="sr-Latn-RS"/>
        </w:rPr>
        <w:t>učenja ugovora o realizovanju programa uskladi finansijski plan programa i plan realizacije programskih aktivnosti sa visinom dodijel</w:t>
      </w:r>
      <w:r w:rsidR="004338E2" w:rsidRPr="00624A08">
        <w:rPr>
          <w:sz w:val="24"/>
          <w:szCs w:val="24"/>
        </w:rPr>
        <w:t>ј</w:t>
      </w:r>
      <w:r w:rsidR="004338E2" w:rsidRPr="004338E2">
        <w:rPr>
          <w:sz w:val="24"/>
          <w:szCs w:val="24"/>
          <w:lang w:val="sr-Latn-RS"/>
        </w:rPr>
        <w:t>enih sredstava i odobrenim aktivnostima na realizaciji programa, i da dostavi Opštinskom vijeću dopunu, odnosno izmjenu predloženog programa usaglašenu sa visinom odobrenih sredstava.</w:t>
      </w:r>
    </w:p>
    <w:p w14:paraId="2A9717F3" w14:textId="55915A3C" w:rsidR="004338E2" w:rsidRDefault="00937E6D" w:rsidP="00937E6D">
      <w:pPr>
        <w:pStyle w:val="BodyText"/>
        <w:tabs>
          <w:tab w:val="left" w:pos="9590"/>
          <w:tab w:val="left" w:pos="9639"/>
        </w:tabs>
        <w:ind w:right="-49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  <w:t xml:space="preserve">                 </w:t>
      </w:r>
      <w:r w:rsidR="004338E2" w:rsidRPr="004338E2">
        <w:rPr>
          <w:sz w:val="24"/>
          <w:szCs w:val="24"/>
          <w:lang w:val="sr-Latn-RS"/>
        </w:rPr>
        <w:t>Sa podnosiocem odobrenog programa, u skladu sa Zakonom, predsjednik opštine zakl</w:t>
      </w:r>
      <w:r w:rsidR="004338E2" w:rsidRPr="00624A08">
        <w:rPr>
          <w:sz w:val="24"/>
          <w:szCs w:val="24"/>
        </w:rPr>
        <w:t>ј</w:t>
      </w:r>
      <w:r w:rsidR="004338E2" w:rsidRPr="004338E2">
        <w:rPr>
          <w:sz w:val="24"/>
          <w:szCs w:val="24"/>
          <w:lang w:val="sr-Latn-RS"/>
        </w:rPr>
        <w:t>učuje ugovor o realizovanju programa.</w:t>
      </w:r>
    </w:p>
    <w:p w14:paraId="4CE229DA" w14:textId="77777777" w:rsidR="00937E6D" w:rsidRPr="004338E2" w:rsidRDefault="00937E6D" w:rsidP="00937E6D">
      <w:pPr>
        <w:pStyle w:val="BodyText"/>
        <w:tabs>
          <w:tab w:val="left" w:pos="9590"/>
          <w:tab w:val="left" w:pos="9639"/>
        </w:tabs>
        <w:ind w:right="-49" w:firstLine="1021"/>
        <w:jc w:val="both"/>
        <w:rPr>
          <w:sz w:val="24"/>
          <w:szCs w:val="24"/>
          <w:lang w:val="sr-Latn-RS"/>
        </w:rPr>
      </w:pPr>
    </w:p>
    <w:p w14:paraId="4E8304BE" w14:textId="514C48B9" w:rsidR="00937E6D" w:rsidRPr="00937E6D" w:rsidRDefault="00937E6D" w:rsidP="00937E6D">
      <w:pPr>
        <w:pStyle w:val="BodyText"/>
        <w:tabs>
          <w:tab w:val="left" w:pos="9590"/>
          <w:tab w:val="left" w:pos="9639"/>
        </w:tabs>
        <w:ind w:right="-49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</w:t>
      </w:r>
    </w:p>
    <w:p w14:paraId="48FED8D4" w14:textId="77777777" w:rsidR="004338E2" w:rsidRDefault="004338E2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630C8A9A" w14:textId="77777777" w:rsidR="00937E6D" w:rsidRPr="004338E2" w:rsidRDefault="00937E6D" w:rsidP="00937E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1DA28BF6" w14:textId="0E9BA1CA" w:rsidR="00196215" w:rsidRPr="00F34AF9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REPUBLIKA SRBIJA</w:t>
      </w:r>
    </w:p>
    <w:p w14:paraId="7FE02F16" w14:textId="039A878C" w:rsidR="00BC13AA" w:rsidRPr="00F34AF9" w:rsidRDefault="00196215" w:rsidP="00937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OPŠTINSKO VIJEĆE TUTIN</w:t>
      </w:r>
    </w:p>
    <w:p w14:paraId="567B4D36" w14:textId="77777777" w:rsidR="00BB534A" w:rsidRPr="00F34AF9" w:rsidRDefault="00BC13AA" w:rsidP="00937E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9D0FD8"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B534A"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</w:t>
      </w:r>
    </w:p>
    <w:p w14:paraId="534DF1F3" w14:textId="77777777" w:rsidR="00166234" w:rsidRPr="00F34AF9" w:rsidRDefault="00BB534A" w:rsidP="00937E6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</w:t>
      </w:r>
      <w:r w:rsidR="004E0FAA"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</w:t>
      </w:r>
    </w:p>
    <w:p w14:paraId="7047CF3E" w14:textId="4F41CDB5" w:rsidR="00196215" w:rsidRPr="00F34AF9" w:rsidRDefault="00196215" w:rsidP="009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>Broj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06-</w:t>
      </w:r>
      <w:r w:rsidR="0004574C">
        <w:rPr>
          <w:rFonts w:ascii="Times New Roman" w:hAnsi="Times New Roman" w:cs="Times New Roman"/>
          <w:sz w:val="24"/>
          <w:szCs w:val="24"/>
          <w:lang w:val="sr-Latn-RS"/>
        </w:rPr>
        <w:t>9-1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/20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PREDSJEDAVAJUĆ</w:t>
      </w:r>
      <w:r w:rsidR="0004323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VIJEĆA</w:t>
      </w:r>
    </w:p>
    <w:p w14:paraId="0DE660CF" w14:textId="62B0E5C0" w:rsidR="00196215" w:rsidRDefault="00196215" w:rsidP="009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Dana, </w:t>
      </w:r>
      <w:r w:rsidR="0004574C">
        <w:rPr>
          <w:rFonts w:ascii="Times New Roman" w:hAnsi="Times New Roman" w:cs="Times New Roman"/>
          <w:sz w:val="24"/>
          <w:szCs w:val="24"/>
          <w:lang w:val="sr-Latn-RS"/>
        </w:rPr>
        <w:t>14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>.03.20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25</w:t>
      </w: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.godine                                                                     </w:t>
      </w:r>
      <w:r w:rsidR="000432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34AF9" w:rsidRPr="00F34AF9">
        <w:rPr>
          <w:rFonts w:ascii="Times New Roman" w:hAnsi="Times New Roman" w:cs="Times New Roman"/>
          <w:sz w:val="24"/>
          <w:szCs w:val="24"/>
          <w:lang w:val="sr-Latn-RS"/>
        </w:rPr>
        <w:t>Selma Kučević</w:t>
      </w:r>
    </w:p>
    <w:p w14:paraId="32147717" w14:textId="77777777" w:rsidR="001C03B1" w:rsidRPr="00F34AF9" w:rsidRDefault="001C03B1" w:rsidP="009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A1C8C3C" w14:textId="3B2ADD83" w:rsidR="00BB534A" w:rsidRPr="00F34AF9" w:rsidRDefault="00166234" w:rsidP="00937E6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</w:t>
      </w:r>
      <w:r w:rsidR="001C03B1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1C03B1"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="001C03B1">
        <w:rPr>
          <w:rFonts w:ascii="Times New Roman" w:hAnsi="Times New Roman" w:cs="Times New Roman"/>
          <w:b/>
          <w:sz w:val="24"/>
          <w:szCs w:val="24"/>
          <w:lang w:val="sr-Latn-RS"/>
        </w:rPr>
        <w:tab/>
        <w:t xml:space="preserve">   </w:t>
      </w:r>
    </w:p>
    <w:p w14:paraId="143CCBFE" w14:textId="07CB1774" w:rsidR="00BC13AA" w:rsidRPr="00F34AF9" w:rsidRDefault="00050060" w:rsidP="00937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F34AF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</w:t>
      </w:r>
    </w:p>
    <w:p w14:paraId="0AEEE7D6" w14:textId="77777777" w:rsidR="00BC13AA" w:rsidRPr="00F34AF9" w:rsidRDefault="00BC13AA" w:rsidP="00937E6D">
      <w:pPr>
        <w:spacing w:after="0" w:line="240" w:lineRule="auto"/>
        <w:rPr>
          <w:rFonts w:ascii="Times New Roman" w:hAnsi="Times New Roman" w:cs="Times New Roman"/>
          <w:lang w:val="sr-Latn-RS"/>
        </w:rPr>
      </w:pPr>
      <w:r w:rsidRPr="00BC13AA">
        <w:rPr>
          <w:rFonts w:ascii="Times New Roman" w:hAnsi="Times New Roman" w:cs="Times New Roman"/>
          <w:lang w:val="sr-Latn-RS"/>
        </w:rPr>
        <w:t> </w:t>
      </w:r>
    </w:p>
    <w:p w14:paraId="0A40B671" w14:textId="77777777" w:rsidR="004821D1" w:rsidRPr="00F34AF9" w:rsidRDefault="004821D1">
      <w:pPr>
        <w:rPr>
          <w:rFonts w:ascii="Times New Roman" w:hAnsi="Times New Roman" w:cs="Times New Roman"/>
          <w:lang w:val="sr-Latn-RS"/>
        </w:rPr>
      </w:pPr>
    </w:p>
    <w:sectPr w:rsidR="004821D1" w:rsidRPr="00F34AF9" w:rsidSect="006F0962">
      <w:pgSz w:w="11906" w:h="16838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CA"/>
    <w:rsid w:val="00043239"/>
    <w:rsid w:val="0004574C"/>
    <w:rsid w:val="00050060"/>
    <w:rsid w:val="00051E70"/>
    <w:rsid w:val="0006121A"/>
    <w:rsid w:val="001103C0"/>
    <w:rsid w:val="00166234"/>
    <w:rsid w:val="00196215"/>
    <w:rsid w:val="001C03B1"/>
    <w:rsid w:val="00213582"/>
    <w:rsid w:val="00361F40"/>
    <w:rsid w:val="00381EED"/>
    <w:rsid w:val="003B488F"/>
    <w:rsid w:val="004338E2"/>
    <w:rsid w:val="00440064"/>
    <w:rsid w:val="00455AE4"/>
    <w:rsid w:val="004821D1"/>
    <w:rsid w:val="004B1D51"/>
    <w:rsid w:val="004C52D0"/>
    <w:rsid w:val="004D2CE2"/>
    <w:rsid w:val="004E0FAA"/>
    <w:rsid w:val="0051571D"/>
    <w:rsid w:val="005B1CD2"/>
    <w:rsid w:val="00692FFE"/>
    <w:rsid w:val="006C56BE"/>
    <w:rsid w:val="006F0962"/>
    <w:rsid w:val="00720BBA"/>
    <w:rsid w:val="00764E03"/>
    <w:rsid w:val="007B03EA"/>
    <w:rsid w:val="007D3973"/>
    <w:rsid w:val="00801377"/>
    <w:rsid w:val="0080652E"/>
    <w:rsid w:val="00850F6C"/>
    <w:rsid w:val="008E34CF"/>
    <w:rsid w:val="00905D2F"/>
    <w:rsid w:val="00937E6D"/>
    <w:rsid w:val="009D0FD8"/>
    <w:rsid w:val="009E1AF9"/>
    <w:rsid w:val="009E76DC"/>
    <w:rsid w:val="009F130E"/>
    <w:rsid w:val="00A20677"/>
    <w:rsid w:val="00A67514"/>
    <w:rsid w:val="00AD5588"/>
    <w:rsid w:val="00B21A80"/>
    <w:rsid w:val="00B37492"/>
    <w:rsid w:val="00B37C0F"/>
    <w:rsid w:val="00B676AE"/>
    <w:rsid w:val="00BB534A"/>
    <w:rsid w:val="00BC13AA"/>
    <w:rsid w:val="00BC1D4D"/>
    <w:rsid w:val="00BD103D"/>
    <w:rsid w:val="00C017C4"/>
    <w:rsid w:val="00C14FBA"/>
    <w:rsid w:val="00C30257"/>
    <w:rsid w:val="00C558CA"/>
    <w:rsid w:val="00C91500"/>
    <w:rsid w:val="00CC2DF3"/>
    <w:rsid w:val="00D1290A"/>
    <w:rsid w:val="00D20DCE"/>
    <w:rsid w:val="00D3730F"/>
    <w:rsid w:val="00D62049"/>
    <w:rsid w:val="00D81166"/>
    <w:rsid w:val="00E030D9"/>
    <w:rsid w:val="00E061EA"/>
    <w:rsid w:val="00E13109"/>
    <w:rsid w:val="00E216BE"/>
    <w:rsid w:val="00E33486"/>
    <w:rsid w:val="00E76DDA"/>
    <w:rsid w:val="00EA3FF9"/>
    <w:rsid w:val="00EB7D1B"/>
    <w:rsid w:val="00F34AF9"/>
    <w:rsid w:val="00F61317"/>
    <w:rsid w:val="00F91A69"/>
    <w:rsid w:val="00FD7F2B"/>
    <w:rsid w:val="00FF4213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C9F5"/>
  <w15:docId w15:val="{2CFF56E7-AA05-4954-B367-B93A97D7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0D9"/>
    <w:rPr>
      <w:rFonts w:ascii="Segoe UI" w:hAnsi="Segoe UI" w:cs="Segoe UI"/>
      <w:sz w:val="18"/>
      <w:szCs w:val="18"/>
    </w:rPr>
  </w:style>
  <w:style w:type="paragraph" w:customStyle="1" w:styleId="v1msolistparagraph">
    <w:name w:val="v1msolistparagraph"/>
    <w:basedOn w:val="Normal"/>
    <w:rsid w:val="00F3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F9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F9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">
    <w:name w:val="auto-style1"/>
    <w:basedOn w:val="Normal"/>
    <w:rsid w:val="00F9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33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338E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763D-B36B-4445-8AC3-3654861B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Mersad Kacapor</dc:creator>
  <cp:lastModifiedBy>OUTVijece</cp:lastModifiedBy>
  <cp:revision>2</cp:revision>
  <cp:lastPrinted>2025-03-14T12:16:00Z</cp:lastPrinted>
  <dcterms:created xsi:type="dcterms:W3CDTF">2025-07-25T10:30:00Z</dcterms:created>
  <dcterms:modified xsi:type="dcterms:W3CDTF">2025-07-25T10:30:00Z</dcterms:modified>
</cp:coreProperties>
</file>