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E4D8" w14:textId="360AEEB7" w:rsidR="00F14D3F" w:rsidRPr="00B400A6" w:rsidRDefault="00B400A6" w:rsidP="00B400A6">
      <w:pPr>
        <w:pStyle w:val="v1msofooter"/>
        <w:shd w:val="clear" w:color="auto" w:fill="FFFFFF"/>
        <w:spacing w:before="0" w:beforeAutospacing="0" w:after="0" w:afterAutospacing="0"/>
        <w:ind w:left="144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F14D3F" w:rsidRPr="000E1AA1">
        <w:rPr>
          <w:noProof/>
          <w:sz w:val="22"/>
          <w:szCs w:val="22"/>
        </w:rPr>
        <w:drawing>
          <wp:inline distT="0" distB="0" distL="0" distR="0" wp14:anchorId="67AA282A" wp14:editId="636C9CCE">
            <wp:extent cx="882595" cy="772271"/>
            <wp:effectExtent l="0" t="0" r="0" b="889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13" cy="777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71CCD4E" wp14:editId="16FCEA74">
                <wp:extent cx="304800" cy="304800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4220C" id="AutoShape 4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FBB11B2" wp14:editId="46A2C449">
                <wp:extent cx="304800" cy="304800"/>
                <wp:effectExtent l="0" t="0" r="0" b="0"/>
                <wp:docPr id="5" name="AutoShape 5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CE0537" id="AutoShape 5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D5110A3" wp14:editId="59F84189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A6C89" id="AutoShape 2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F14D3F" w:rsidRPr="000E1AA1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3F71C95" wp14:editId="5A10449D">
                <wp:extent cx="609600" cy="806450"/>
                <wp:effectExtent l="0" t="0" r="0" b="0"/>
                <wp:docPr id="3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745F50" id="v1Picture 1" o:spid="_x0000_s1026" alt="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2C4DF741" w14:textId="77777777" w:rsidR="00F14D3F" w:rsidRPr="006B49B2" w:rsidRDefault="00F14D3F" w:rsidP="00F14D3F">
      <w:pPr>
        <w:pStyle w:val="v1msoheader"/>
        <w:shd w:val="clear" w:color="auto" w:fill="FFFFFF"/>
        <w:spacing w:before="0" w:beforeAutospacing="0" w:after="0" w:afterAutospacing="0"/>
        <w:jc w:val="center"/>
      </w:pPr>
      <w:r w:rsidRPr="006B49B2">
        <w:rPr>
          <w:lang w:val="sr-Latn-RS"/>
        </w:rPr>
        <w:t>Opština Tutin</w:t>
      </w:r>
    </w:p>
    <w:p w14:paraId="461348B6" w14:textId="77777777" w:rsidR="00F14D3F" w:rsidRDefault="00F14D3F" w:rsidP="00F14D3F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  <w:r w:rsidRPr="006B49B2">
        <w:rPr>
          <w:lang w:val="sr-Latn-RS"/>
        </w:rPr>
        <w:t>Opštinsko vijeće</w:t>
      </w:r>
    </w:p>
    <w:p w14:paraId="4197A776" w14:textId="77777777" w:rsidR="00E168E8" w:rsidRPr="006B49B2" w:rsidRDefault="00E168E8" w:rsidP="00F14D3F">
      <w:pPr>
        <w:pStyle w:val="v1msoheader"/>
        <w:shd w:val="clear" w:color="auto" w:fill="FFFFFF"/>
        <w:spacing w:before="0" w:beforeAutospacing="0" w:after="0" w:afterAutospacing="0"/>
        <w:jc w:val="center"/>
        <w:rPr>
          <w:lang w:val="sr-Latn-RS"/>
        </w:rPr>
      </w:pPr>
    </w:p>
    <w:p w14:paraId="2DE2DCC8" w14:textId="77777777" w:rsidR="007D5BC7" w:rsidRPr="006B49B2" w:rsidRDefault="007D5BC7" w:rsidP="00F14D3F">
      <w:pPr>
        <w:pStyle w:val="v1msoheader"/>
        <w:shd w:val="clear" w:color="auto" w:fill="FFFFFF"/>
        <w:spacing w:before="0" w:beforeAutospacing="0" w:after="0" w:afterAutospacing="0"/>
        <w:jc w:val="center"/>
      </w:pPr>
    </w:p>
    <w:p w14:paraId="69C72E4B" w14:textId="77896EFA" w:rsidR="004D26E0" w:rsidRDefault="004D26E0" w:rsidP="004D26E0">
      <w:pPr>
        <w:spacing w:after="0" w:line="240" w:lineRule="auto"/>
        <w:ind w:firstLine="708"/>
        <w:jc w:val="both"/>
        <w:rPr>
          <w:rFonts w:ascii="Times New Roman" w:eastAsia="Adobe Fangsong Std R" w:hAnsi="Times New Roman" w:cs="Times New Roman"/>
          <w:sz w:val="24"/>
          <w:szCs w:val="24"/>
        </w:rPr>
      </w:pPr>
      <w:r>
        <w:rPr>
          <w:rFonts w:ascii="Times New Roman" w:eastAsia="Adobe Fangsong Std R" w:hAnsi="Times New Roman" w:cs="Times New Roman"/>
          <w:sz w:val="24"/>
          <w:szCs w:val="24"/>
        </w:rPr>
        <w:t xml:space="preserve">Na osnovu člana 46. Zakona o lokalnoj samoupravi (“Službeni gl. RS “, broj 129/07, 83/2014-dr.zakon, 101/2016-dr.zakon, 47/2018 i 111/2021-dr.zakon), člana 70. Statuta opštine Tutin (“ Sluzbeni list opštine Tutin” br.1/19), </w:t>
      </w:r>
      <w:bookmarkStart w:id="0" w:name="_Hlk189738315"/>
      <w:r>
        <w:rPr>
          <w:rFonts w:ascii="Times New Roman" w:eastAsia="Adobe Fangsong Std R" w:hAnsi="Times New Roman" w:cs="Times New Roman"/>
          <w:sz w:val="24"/>
          <w:szCs w:val="24"/>
        </w:rPr>
        <w:t xml:space="preserve">člana 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6. i člana 49. Poslovnika Op</w:t>
      </w:r>
      <w:r>
        <w:rPr>
          <w:rFonts w:ascii="Times New Roman" w:eastAsia="Adobe Fangsong Std R" w:hAnsi="Times New Roman" w:cs="Times New Roman"/>
          <w:sz w:val="24"/>
          <w:szCs w:val="24"/>
        </w:rPr>
        <w:t>š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tinskog v</w:t>
      </w:r>
      <w:r>
        <w:rPr>
          <w:rFonts w:ascii="Times New Roman" w:eastAsia="Adobe Fangsong Std R" w:hAnsi="Times New Roman" w:cs="Times New Roman"/>
          <w:sz w:val="24"/>
          <w:szCs w:val="24"/>
        </w:rPr>
        <w:t>ij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eća (“Sluzbeni list opstine Tutin” br.</w:t>
      </w:r>
      <w:r w:rsidRPr="005B3C7E">
        <w:rPr>
          <w:rFonts w:ascii="Times New Roman" w:hAnsi="Times New Roman" w:cs="Times New Roman"/>
          <w:sz w:val="24"/>
          <w:szCs w:val="24"/>
        </w:rPr>
        <w:t xml:space="preserve"> 8/19</w:t>
      </w:r>
      <w:r w:rsidRPr="005B3C7E">
        <w:rPr>
          <w:rFonts w:ascii="Times New Roman" w:eastAsia="Adobe Fangsong Std R" w:hAnsi="Times New Roman" w:cs="Times New Roman"/>
          <w:sz w:val="24"/>
          <w:szCs w:val="24"/>
        </w:rPr>
        <w:t>)</w:t>
      </w:r>
      <w:bookmarkEnd w:id="0"/>
      <w:r>
        <w:rPr>
          <w:rFonts w:ascii="Times New Roman" w:eastAsia="Adobe Fangsong Std R" w:hAnsi="Times New Roman" w:cs="Times New Roman"/>
          <w:sz w:val="24"/>
          <w:szCs w:val="24"/>
        </w:rPr>
        <w:t xml:space="preserve">,  Opštinsko vijeće opštine Tutin na sjednici broj 06-41/2025 održanoj dana 17.oktobra 2025.godine, donosi </w:t>
      </w:r>
    </w:p>
    <w:p w14:paraId="5C5004D3" w14:textId="77777777" w:rsidR="004E0F4B" w:rsidRPr="006B49B2" w:rsidRDefault="004E0F4B" w:rsidP="004E0F4B">
      <w:pPr>
        <w:widowControl w:val="0"/>
        <w:spacing w:after="0" w:line="274" w:lineRule="exac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F59E93B" w14:textId="7396ECE6" w:rsidR="004312C5" w:rsidRPr="006B49B2" w:rsidRDefault="00F14D3F" w:rsidP="004D26E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B49B2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    </w:t>
      </w:r>
      <w:r w:rsidRPr="006B49B2">
        <w:rPr>
          <w:rFonts w:ascii="Times New Roman" w:hAnsi="Times New Roman"/>
          <w:b/>
          <w:sz w:val="24"/>
          <w:szCs w:val="24"/>
          <w:lang w:val="sr-Latn-RS"/>
        </w:rPr>
        <w:t>  </w:t>
      </w:r>
      <w:r w:rsidR="005F3981" w:rsidRPr="006B49B2">
        <w:rPr>
          <w:rFonts w:ascii="Times New Roman" w:hAnsi="Times New Roman"/>
          <w:b/>
          <w:sz w:val="24"/>
          <w:szCs w:val="24"/>
          <w:lang w:val="sr-Latn-RS"/>
        </w:rPr>
        <w:tab/>
      </w:r>
    </w:p>
    <w:p w14:paraId="3FE15040" w14:textId="77777777" w:rsidR="00B400A6" w:rsidRPr="006B49B2" w:rsidRDefault="00B400A6" w:rsidP="00F14D3F">
      <w:pPr>
        <w:widowControl w:val="0"/>
        <w:spacing w:after="0" w:line="274" w:lineRule="exac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C10CA19" w14:textId="65092E68" w:rsidR="004E0F4B" w:rsidRPr="006B49B2" w:rsidRDefault="004E0F4B" w:rsidP="004312C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4312C5" w:rsidRPr="006B49B2">
        <w:rPr>
          <w:rFonts w:ascii="Times New Roman" w:hAnsi="Times New Roman" w:cs="Times New Roman"/>
          <w:b/>
          <w:bCs/>
          <w:sz w:val="24"/>
          <w:szCs w:val="24"/>
        </w:rPr>
        <w:t>DLUK</w:t>
      </w:r>
      <w:r w:rsidR="007D5BC7" w:rsidRPr="006B49B2">
        <w:rPr>
          <w:rFonts w:ascii="Times New Roman" w:hAnsi="Times New Roman" w:cs="Times New Roman"/>
          <w:b/>
          <w:bCs/>
          <w:sz w:val="24"/>
          <w:szCs w:val="24"/>
        </w:rPr>
        <w:t>U</w:t>
      </w:r>
    </w:p>
    <w:p w14:paraId="6CE4CFB5" w14:textId="7A9F0887" w:rsidR="004312C5" w:rsidRPr="006B49B2" w:rsidRDefault="00B31197" w:rsidP="00B400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 SPROVO</w:t>
      </w:r>
      <w:r w:rsidRPr="006B49B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ĐENJU AKTIVNOSTI POVODOM OB</w:t>
      </w:r>
      <w:r w:rsidR="00D301D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Pr="006B49B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EL</w:t>
      </w:r>
      <w:r w:rsidR="00D301D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J</w:t>
      </w:r>
      <w:r w:rsidRPr="006B49B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EŽAVANJA </w:t>
      </w:r>
      <w:r w:rsidR="004D26E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MJESECA </w:t>
      </w:r>
      <w:r w:rsidRPr="006B49B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BORBE PROTIV RAKA </w:t>
      </w:r>
    </w:p>
    <w:p w14:paraId="4F21358F" w14:textId="77777777" w:rsidR="00B400A6" w:rsidRPr="006B49B2" w:rsidRDefault="00B400A6" w:rsidP="00B400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4F8D4" w14:textId="394FCA2B" w:rsidR="004E0F4B" w:rsidRPr="004D26E0" w:rsidRDefault="00AD412A" w:rsidP="004312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26E0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4FA3BA86" w14:textId="418257FE" w:rsidR="003D0A10" w:rsidRPr="004D26E0" w:rsidRDefault="00B31197" w:rsidP="007D5B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D26E0">
        <w:rPr>
          <w:rFonts w:ascii="Times New Roman" w:hAnsi="Times New Roman"/>
          <w:sz w:val="24"/>
          <w:szCs w:val="24"/>
        </w:rPr>
        <w:t xml:space="preserve">Opština Tutin će sprovesti aktivnosti u cilju obeležavanja </w:t>
      </w:r>
      <w:r w:rsidR="004D26E0">
        <w:rPr>
          <w:rFonts w:ascii="Times New Roman" w:hAnsi="Times New Roman"/>
          <w:sz w:val="24"/>
          <w:szCs w:val="24"/>
        </w:rPr>
        <w:t xml:space="preserve">mjeseca </w:t>
      </w:r>
      <w:r w:rsidRPr="004D26E0">
        <w:rPr>
          <w:rFonts w:ascii="Times New Roman" w:hAnsi="Times New Roman"/>
          <w:sz w:val="24"/>
          <w:szCs w:val="24"/>
        </w:rPr>
        <w:t>borbe protiv raka u saradnji sa Domom zdravlja u Tutinu.</w:t>
      </w:r>
    </w:p>
    <w:p w14:paraId="7D20A03A" w14:textId="77777777" w:rsidR="006B49B2" w:rsidRPr="004D26E0" w:rsidRDefault="006B49B2" w:rsidP="007D5BC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9C957AB" w14:textId="0ABF9497" w:rsidR="008563AC" w:rsidRPr="006B49B2" w:rsidRDefault="00AD412A" w:rsidP="008B35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49B2">
        <w:rPr>
          <w:rFonts w:ascii="Times New Roman" w:hAnsi="Times New Roman"/>
          <w:b/>
          <w:bCs/>
          <w:sz w:val="24"/>
          <w:szCs w:val="24"/>
        </w:rPr>
        <w:t>II</w:t>
      </w:r>
    </w:p>
    <w:p w14:paraId="6C4BB827" w14:textId="77777777" w:rsidR="007D5BC7" w:rsidRPr="006B49B2" w:rsidRDefault="007D5BC7" w:rsidP="008B35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6526A2" w14:textId="62B93307" w:rsidR="007D5BC7" w:rsidRPr="006B49B2" w:rsidRDefault="00B31197" w:rsidP="00114F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B2">
        <w:rPr>
          <w:rFonts w:ascii="Times New Roman" w:hAnsi="Times New Roman"/>
          <w:sz w:val="24"/>
          <w:szCs w:val="24"/>
        </w:rPr>
        <w:tab/>
        <w:t xml:space="preserve">Opština Tutin će finansirati </w:t>
      </w:r>
      <w:r w:rsidR="007D5BC7" w:rsidRPr="006B49B2">
        <w:rPr>
          <w:rFonts w:ascii="Times New Roman" w:hAnsi="Times New Roman"/>
          <w:sz w:val="24"/>
          <w:szCs w:val="24"/>
        </w:rPr>
        <w:t>aktivnosti koje će realizovati lekari Doma zdravlja u Tutinu</w:t>
      </w:r>
      <w:r w:rsidR="004D26E0">
        <w:rPr>
          <w:rFonts w:ascii="Times New Roman" w:hAnsi="Times New Roman"/>
          <w:sz w:val="24"/>
          <w:szCs w:val="24"/>
        </w:rPr>
        <w:t>, u uku</w:t>
      </w:r>
      <w:r w:rsidR="007812C1">
        <w:rPr>
          <w:rFonts w:ascii="Times New Roman" w:hAnsi="Times New Roman"/>
          <w:sz w:val="24"/>
          <w:szCs w:val="24"/>
        </w:rPr>
        <w:t>pnom</w:t>
      </w:r>
      <w:r w:rsidR="004D26E0">
        <w:rPr>
          <w:rFonts w:ascii="Times New Roman" w:hAnsi="Times New Roman"/>
          <w:sz w:val="24"/>
          <w:szCs w:val="24"/>
        </w:rPr>
        <w:t xml:space="preserve"> iznosu </w:t>
      </w:r>
      <w:r w:rsidR="007812C1">
        <w:rPr>
          <w:rFonts w:ascii="Times New Roman" w:hAnsi="Times New Roman"/>
          <w:sz w:val="24"/>
          <w:szCs w:val="24"/>
        </w:rPr>
        <w:t>od 160.000,00 RSD</w:t>
      </w:r>
      <w:r w:rsidR="007D5BC7" w:rsidRPr="006B49B2">
        <w:rPr>
          <w:rFonts w:ascii="Times New Roman" w:hAnsi="Times New Roman"/>
          <w:sz w:val="24"/>
          <w:szCs w:val="24"/>
        </w:rPr>
        <w:t>.</w:t>
      </w:r>
    </w:p>
    <w:p w14:paraId="62A6FE80" w14:textId="67AFCAE7" w:rsidR="008563AC" w:rsidRPr="006B49B2" w:rsidRDefault="007D5BC7" w:rsidP="007D5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9B2">
        <w:rPr>
          <w:rFonts w:ascii="Times New Roman" w:hAnsi="Times New Roman"/>
          <w:sz w:val="24"/>
          <w:szCs w:val="24"/>
        </w:rPr>
        <w:t xml:space="preserve"> </w:t>
      </w:r>
    </w:p>
    <w:p w14:paraId="6BC86EA4" w14:textId="65B77AA6" w:rsidR="00B400A6" w:rsidRPr="006B49B2" w:rsidRDefault="00B400A6" w:rsidP="00B400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49B2">
        <w:rPr>
          <w:rFonts w:ascii="Times New Roman" w:hAnsi="Times New Roman"/>
          <w:b/>
          <w:bCs/>
          <w:sz w:val="24"/>
          <w:szCs w:val="24"/>
        </w:rPr>
        <w:t>III</w:t>
      </w:r>
    </w:p>
    <w:p w14:paraId="6C4F78E9" w14:textId="77777777" w:rsidR="00B400A6" w:rsidRPr="006B49B2" w:rsidRDefault="00B400A6" w:rsidP="00B400A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181165" w14:textId="55599D1B" w:rsidR="008B3571" w:rsidRPr="006B49B2" w:rsidRDefault="00D64A28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B49B2">
        <w:rPr>
          <w:rFonts w:ascii="Times New Roman" w:hAnsi="Times New Roman"/>
          <w:sz w:val="24"/>
          <w:szCs w:val="24"/>
        </w:rPr>
        <w:t xml:space="preserve">Ovlašćuje se </w:t>
      </w:r>
      <w:r w:rsidR="00B400A6" w:rsidRPr="006B49B2">
        <w:rPr>
          <w:rFonts w:ascii="Times New Roman" w:hAnsi="Times New Roman"/>
          <w:sz w:val="24"/>
          <w:szCs w:val="24"/>
        </w:rPr>
        <w:t>p</w:t>
      </w:r>
      <w:r w:rsidRPr="006B49B2">
        <w:rPr>
          <w:rFonts w:ascii="Times New Roman" w:hAnsi="Times New Roman"/>
          <w:sz w:val="24"/>
          <w:szCs w:val="24"/>
        </w:rPr>
        <w:t>reds</w:t>
      </w:r>
      <w:r w:rsidR="004D26E0">
        <w:rPr>
          <w:rFonts w:ascii="Times New Roman" w:hAnsi="Times New Roman"/>
          <w:sz w:val="24"/>
          <w:szCs w:val="24"/>
        </w:rPr>
        <w:t>j</w:t>
      </w:r>
      <w:r w:rsidRPr="006B49B2">
        <w:rPr>
          <w:rFonts w:ascii="Times New Roman" w:hAnsi="Times New Roman"/>
          <w:sz w:val="24"/>
          <w:szCs w:val="24"/>
        </w:rPr>
        <w:t>edni</w:t>
      </w:r>
      <w:r w:rsidR="00E168E8">
        <w:rPr>
          <w:rFonts w:ascii="Times New Roman" w:hAnsi="Times New Roman"/>
          <w:sz w:val="24"/>
          <w:szCs w:val="24"/>
        </w:rPr>
        <w:t>ca</w:t>
      </w:r>
      <w:r w:rsidRPr="006B49B2">
        <w:rPr>
          <w:rFonts w:ascii="Times New Roman" w:hAnsi="Times New Roman"/>
          <w:sz w:val="24"/>
          <w:szCs w:val="24"/>
        </w:rPr>
        <w:t xml:space="preserve"> </w:t>
      </w:r>
      <w:r w:rsidR="00B400A6" w:rsidRPr="006B49B2">
        <w:rPr>
          <w:rFonts w:ascii="Times New Roman" w:hAnsi="Times New Roman"/>
          <w:sz w:val="24"/>
          <w:szCs w:val="24"/>
        </w:rPr>
        <w:t>O</w:t>
      </w:r>
      <w:r w:rsidRPr="006B49B2">
        <w:rPr>
          <w:rFonts w:ascii="Times New Roman" w:hAnsi="Times New Roman"/>
          <w:sz w:val="24"/>
          <w:szCs w:val="24"/>
        </w:rPr>
        <w:t xml:space="preserve">pštine </w:t>
      </w:r>
      <w:r w:rsidR="00B400A6" w:rsidRPr="006B49B2">
        <w:rPr>
          <w:rFonts w:ascii="Times New Roman" w:hAnsi="Times New Roman"/>
          <w:sz w:val="24"/>
          <w:szCs w:val="24"/>
        </w:rPr>
        <w:t>Tutin</w:t>
      </w:r>
      <w:r w:rsidRPr="006B49B2">
        <w:rPr>
          <w:rFonts w:ascii="Times New Roman" w:hAnsi="Times New Roman"/>
          <w:sz w:val="24"/>
          <w:szCs w:val="24"/>
        </w:rPr>
        <w:t xml:space="preserve"> da zaključi Ugovor</w:t>
      </w:r>
      <w:r w:rsidR="00B400A6" w:rsidRPr="006B49B2">
        <w:rPr>
          <w:rFonts w:ascii="Times New Roman" w:hAnsi="Times New Roman"/>
          <w:sz w:val="24"/>
          <w:szCs w:val="24"/>
        </w:rPr>
        <w:t>e</w:t>
      </w:r>
      <w:r w:rsidRPr="006B49B2">
        <w:rPr>
          <w:rFonts w:ascii="Times New Roman" w:hAnsi="Times New Roman"/>
          <w:sz w:val="24"/>
          <w:szCs w:val="24"/>
        </w:rPr>
        <w:t xml:space="preserve"> </w:t>
      </w:r>
      <w:r w:rsidR="007D5BC7" w:rsidRPr="006B49B2">
        <w:rPr>
          <w:rFonts w:ascii="Times New Roman" w:hAnsi="Times New Roman"/>
          <w:sz w:val="24"/>
          <w:szCs w:val="24"/>
        </w:rPr>
        <w:t>sa lekarima Doma zdravlja</w:t>
      </w:r>
      <w:r w:rsidR="00646FEE" w:rsidRPr="006B49B2">
        <w:rPr>
          <w:rFonts w:ascii="Times New Roman" w:hAnsi="Times New Roman"/>
          <w:sz w:val="24"/>
          <w:szCs w:val="24"/>
        </w:rPr>
        <w:t xml:space="preserve"> </w:t>
      </w:r>
      <w:r w:rsidR="007D5BC7" w:rsidRPr="006B49B2">
        <w:rPr>
          <w:rFonts w:ascii="Times New Roman" w:hAnsi="Times New Roman"/>
          <w:sz w:val="24"/>
          <w:szCs w:val="24"/>
        </w:rPr>
        <w:t>o obavljanju preventivnih pregleda za žene sa teritorije opštine Tutin</w:t>
      </w:r>
      <w:r w:rsidRPr="006B49B2">
        <w:rPr>
          <w:rFonts w:ascii="Times New Roman" w:hAnsi="Times New Roman"/>
          <w:sz w:val="24"/>
          <w:szCs w:val="24"/>
        </w:rPr>
        <w:t xml:space="preserve">, </w:t>
      </w:r>
      <w:r w:rsidR="00646FEE" w:rsidRPr="006B49B2">
        <w:rPr>
          <w:rFonts w:ascii="Times New Roman" w:hAnsi="Times New Roman"/>
          <w:sz w:val="24"/>
          <w:szCs w:val="24"/>
        </w:rPr>
        <w:t xml:space="preserve">uz saglasnost direktora Doma zdravlja, </w:t>
      </w:r>
      <w:r w:rsidRPr="006B49B2">
        <w:rPr>
          <w:rFonts w:ascii="Times New Roman" w:hAnsi="Times New Roman"/>
          <w:sz w:val="24"/>
          <w:szCs w:val="24"/>
        </w:rPr>
        <w:t>kojim</w:t>
      </w:r>
      <w:r w:rsidR="00E168E8">
        <w:rPr>
          <w:rFonts w:ascii="Times New Roman" w:hAnsi="Times New Roman"/>
          <w:sz w:val="24"/>
          <w:szCs w:val="24"/>
        </w:rPr>
        <w:t>a</w:t>
      </w:r>
      <w:r w:rsidRPr="006B49B2">
        <w:rPr>
          <w:rFonts w:ascii="Times New Roman" w:hAnsi="Times New Roman"/>
          <w:sz w:val="24"/>
          <w:szCs w:val="24"/>
        </w:rPr>
        <w:t xml:space="preserve"> će se urediti međusobna prava i obaveze ugovornih strana</w:t>
      </w:r>
      <w:r w:rsidR="00B400A6" w:rsidRPr="006B49B2">
        <w:rPr>
          <w:rFonts w:ascii="Times New Roman" w:hAnsi="Times New Roman"/>
          <w:sz w:val="24"/>
          <w:szCs w:val="24"/>
        </w:rPr>
        <w:t>.</w:t>
      </w:r>
    </w:p>
    <w:p w14:paraId="2DB02F73" w14:textId="77777777" w:rsidR="00B400A6" w:rsidRPr="006B49B2" w:rsidRDefault="00B400A6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5F93FC1C" w14:textId="77777777" w:rsidR="004B1A1E" w:rsidRDefault="004B1A1E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D8C3992" w14:textId="77777777" w:rsidR="007812C1" w:rsidRPr="006B49B2" w:rsidRDefault="007812C1" w:rsidP="00B400A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95F9607" w14:textId="7DE234FF" w:rsidR="004E0F4B" w:rsidRPr="006B49B2" w:rsidRDefault="004E0F4B" w:rsidP="008B357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OPŠTINA TUTIN</w:t>
      </w:r>
    </w:p>
    <w:p w14:paraId="530B6415" w14:textId="0DA1096E" w:rsidR="004E0F4B" w:rsidRPr="006B49B2" w:rsidRDefault="008B3571" w:rsidP="008B35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9B2">
        <w:rPr>
          <w:rFonts w:ascii="Times New Roman" w:hAnsi="Times New Roman" w:cs="Times New Roman"/>
          <w:b/>
          <w:bCs/>
          <w:sz w:val="24"/>
          <w:szCs w:val="24"/>
        </w:rPr>
        <w:t>OPŠTINSKO VIJEĆE</w:t>
      </w:r>
    </w:p>
    <w:p w14:paraId="61561C54" w14:textId="77777777" w:rsidR="008B3571" w:rsidRDefault="008B3571" w:rsidP="008B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3F21DE" w14:textId="77777777" w:rsidR="006B49B2" w:rsidRPr="006B49B2" w:rsidRDefault="006B49B2" w:rsidP="008B35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0B55CA" w14:textId="5644D6FC" w:rsidR="004E0F4B" w:rsidRPr="006B49B2" w:rsidRDefault="004E0F4B" w:rsidP="005F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B2">
        <w:rPr>
          <w:rFonts w:ascii="Times New Roman" w:hAnsi="Times New Roman" w:cs="Times New Roman"/>
          <w:sz w:val="24"/>
          <w:szCs w:val="24"/>
        </w:rPr>
        <w:t>Broj</w:t>
      </w:r>
      <w:r w:rsidR="007D5BC7" w:rsidRPr="006B49B2">
        <w:rPr>
          <w:rFonts w:ascii="Times New Roman" w:hAnsi="Times New Roman" w:cs="Times New Roman"/>
          <w:sz w:val="24"/>
          <w:szCs w:val="24"/>
        </w:rPr>
        <w:t>: 06-</w:t>
      </w:r>
      <w:r w:rsidR="004D26E0">
        <w:rPr>
          <w:rFonts w:ascii="Times New Roman" w:hAnsi="Times New Roman" w:cs="Times New Roman"/>
          <w:sz w:val="24"/>
          <w:szCs w:val="24"/>
        </w:rPr>
        <w:t>41</w:t>
      </w:r>
      <w:r w:rsidR="007D5BC7" w:rsidRPr="006B49B2">
        <w:rPr>
          <w:rFonts w:ascii="Times New Roman" w:hAnsi="Times New Roman" w:cs="Times New Roman"/>
          <w:sz w:val="24"/>
          <w:szCs w:val="24"/>
        </w:rPr>
        <w:t>-</w:t>
      </w:r>
      <w:r w:rsidR="007812C1">
        <w:rPr>
          <w:rFonts w:ascii="Times New Roman" w:hAnsi="Times New Roman" w:cs="Times New Roman"/>
          <w:sz w:val="24"/>
          <w:szCs w:val="24"/>
        </w:rPr>
        <w:t>7</w:t>
      </w:r>
      <w:r w:rsidRPr="006B49B2">
        <w:rPr>
          <w:rFonts w:ascii="Times New Roman" w:hAnsi="Times New Roman" w:cs="Times New Roman"/>
          <w:sz w:val="24"/>
          <w:szCs w:val="24"/>
        </w:rPr>
        <w:t>/202</w:t>
      </w:r>
      <w:r w:rsidR="00AD412A" w:rsidRPr="006B49B2">
        <w:rPr>
          <w:rFonts w:ascii="Times New Roman" w:hAnsi="Times New Roman" w:cs="Times New Roman"/>
          <w:sz w:val="24"/>
          <w:szCs w:val="24"/>
        </w:rPr>
        <w:t>5</w:t>
      </w:r>
      <w:r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8B3571" w:rsidRPr="006B49B2">
        <w:rPr>
          <w:rFonts w:ascii="Times New Roman" w:hAnsi="Times New Roman" w:cs="Times New Roman"/>
          <w:sz w:val="24"/>
          <w:szCs w:val="24"/>
        </w:rPr>
        <w:t xml:space="preserve"> </w:t>
      </w:r>
      <w:r w:rsidR="000C424D">
        <w:rPr>
          <w:rFonts w:ascii="Times New Roman" w:hAnsi="Times New Roman" w:cs="Times New Roman"/>
          <w:sz w:val="24"/>
          <w:szCs w:val="24"/>
        </w:rPr>
        <w:t xml:space="preserve">     </w:t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7812C1" w:rsidRPr="006B49B2">
        <w:rPr>
          <w:rFonts w:ascii="Times New Roman" w:hAnsi="Times New Roman" w:cs="Times New Roman"/>
          <w:sz w:val="24"/>
          <w:szCs w:val="24"/>
        </w:rPr>
        <w:t>PREDSJEDAVAJUĆA</w:t>
      </w:r>
    </w:p>
    <w:p w14:paraId="236780C8" w14:textId="53957AB7" w:rsidR="004E0F4B" w:rsidRPr="006B49B2" w:rsidRDefault="004E0F4B" w:rsidP="005F39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49B2">
        <w:rPr>
          <w:rFonts w:ascii="Times New Roman" w:hAnsi="Times New Roman" w:cs="Times New Roman"/>
          <w:sz w:val="24"/>
          <w:szCs w:val="24"/>
        </w:rPr>
        <w:t xml:space="preserve">Dana: </w:t>
      </w:r>
      <w:r w:rsidR="004D26E0">
        <w:rPr>
          <w:rFonts w:ascii="Times New Roman" w:hAnsi="Times New Roman" w:cs="Times New Roman"/>
          <w:sz w:val="24"/>
          <w:szCs w:val="24"/>
        </w:rPr>
        <w:t>17</w:t>
      </w:r>
      <w:r w:rsidR="007D5BC7" w:rsidRPr="006B49B2">
        <w:rPr>
          <w:rFonts w:ascii="Times New Roman" w:hAnsi="Times New Roman" w:cs="Times New Roman"/>
          <w:sz w:val="24"/>
          <w:szCs w:val="24"/>
        </w:rPr>
        <w:t>.</w:t>
      </w:r>
      <w:r w:rsidR="004D26E0">
        <w:rPr>
          <w:rFonts w:ascii="Times New Roman" w:hAnsi="Times New Roman" w:cs="Times New Roman"/>
          <w:sz w:val="24"/>
          <w:szCs w:val="24"/>
        </w:rPr>
        <w:t>10</w:t>
      </w:r>
      <w:r w:rsidR="007D5BC7" w:rsidRPr="006B49B2">
        <w:rPr>
          <w:rFonts w:ascii="Times New Roman" w:hAnsi="Times New Roman" w:cs="Times New Roman"/>
          <w:sz w:val="24"/>
          <w:szCs w:val="24"/>
        </w:rPr>
        <w:t>.2025.</w:t>
      </w:r>
      <w:r w:rsidR="000C424D">
        <w:rPr>
          <w:rFonts w:ascii="Times New Roman" w:hAnsi="Times New Roman" w:cs="Times New Roman"/>
          <w:sz w:val="24"/>
          <w:szCs w:val="24"/>
        </w:rPr>
        <w:t xml:space="preserve"> </w:t>
      </w:r>
      <w:r w:rsidR="007D5BC7" w:rsidRPr="006B49B2">
        <w:rPr>
          <w:rFonts w:ascii="Times New Roman" w:hAnsi="Times New Roman" w:cs="Times New Roman"/>
          <w:sz w:val="24"/>
          <w:szCs w:val="24"/>
        </w:rPr>
        <w:t>godine</w:t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Pr="006B49B2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</w:r>
      <w:r w:rsidR="007812C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D412A" w:rsidRPr="006B49B2">
        <w:rPr>
          <w:rFonts w:ascii="Times New Roman" w:hAnsi="Times New Roman" w:cs="Times New Roman"/>
          <w:sz w:val="24"/>
          <w:szCs w:val="24"/>
        </w:rPr>
        <w:t>Selma Kučević</w:t>
      </w:r>
    </w:p>
    <w:p w14:paraId="54C43319" w14:textId="77777777" w:rsidR="004E0F4B" w:rsidRPr="006B49B2" w:rsidRDefault="004E0F4B" w:rsidP="005F3981">
      <w:pPr>
        <w:spacing w:after="0" w:line="240" w:lineRule="auto"/>
        <w:rPr>
          <w:sz w:val="24"/>
          <w:szCs w:val="24"/>
        </w:rPr>
      </w:pPr>
    </w:p>
    <w:p w14:paraId="5A457F7F" w14:textId="77777777" w:rsidR="005E39BE" w:rsidRDefault="005E39BE"/>
    <w:sectPr w:rsidR="005E39BE" w:rsidSect="00E168E8">
      <w:pgSz w:w="12240" w:h="15840"/>
      <w:pgMar w:top="81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9CE"/>
    <w:multiLevelType w:val="hybridMultilevel"/>
    <w:tmpl w:val="A7B66C3C"/>
    <w:lvl w:ilvl="0" w:tplc="B4A826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6D37"/>
    <w:multiLevelType w:val="hybridMultilevel"/>
    <w:tmpl w:val="1E2E3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D29BC"/>
    <w:multiLevelType w:val="hybridMultilevel"/>
    <w:tmpl w:val="0DBC6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063D9"/>
    <w:multiLevelType w:val="hybridMultilevel"/>
    <w:tmpl w:val="7332B2BE"/>
    <w:lvl w:ilvl="0" w:tplc="10F8494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D743D"/>
    <w:multiLevelType w:val="hybridMultilevel"/>
    <w:tmpl w:val="D976326C"/>
    <w:lvl w:ilvl="0" w:tplc="C6124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017973">
    <w:abstractNumId w:val="1"/>
  </w:num>
  <w:num w:numId="2" w16cid:durableId="809909018">
    <w:abstractNumId w:val="2"/>
  </w:num>
  <w:num w:numId="3" w16cid:durableId="2022004448">
    <w:abstractNumId w:val="3"/>
  </w:num>
  <w:num w:numId="4" w16cid:durableId="1573000813">
    <w:abstractNumId w:val="0"/>
  </w:num>
  <w:num w:numId="5" w16cid:durableId="1025835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4B"/>
    <w:rsid w:val="00005581"/>
    <w:rsid w:val="0002341B"/>
    <w:rsid w:val="00030D31"/>
    <w:rsid w:val="00074FBA"/>
    <w:rsid w:val="000C3B66"/>
    <w:rsid w:val="000C424D"/>
    <w:rsid w:val="000E1AA1"/>
    <w:rsid w:val="001067F3"/>
    <w:rsid w:val="00114FE2"/>
    <w:rsid w:val="00123487"/>
    <w:rsid w:val="0012550F"/>
    <w:rsid w:val="0014635F"/>
    <w:rsid w:val="00147C19"/>
    <w:rsid w:val="00155860"/>
    <w:rsid w:val="001574EE"/>
    <w:rsid w:val="00187FB6"/>
    <w:rsid w:val="00193D1D"/>
    <w:rsid w:val="00194944"/>
    <w:rsid w:val="001A10DE"/>
    <w:rsid w:val="001D6FD0"/>
    <w:rsid w:val="001F3A5F"/>
    <w:rsid w:val="00206040"/>
    <w:rsid w:val="00225A6C"/>
    <w:rsid w:val="00272D86"/>
    <w:rsid w:val="002928E7"/>
    <w:rsid w:val="00293705"/>
    <w:rsid w:val="002E4413"/>
    <w:rsid w:val="002E4E5E"/>
    <w:rsid w:val="002F0C0E"/>
    <w:rsid w:val="002F102C"/>
    <w:rsid w:val="00320D52"/>
    <w:rsid w:val="003228D4"/>
    <w:rsid w:val="003237CB"/>
    <w:rsid w:val="00326A47"/>
    <w:rsid w:val="003300A3"/>
    <w:rsid w:val="00344524"/>
    <w:rsid w:val="00351EDE"/>
    <w:rsid w:val="003566BA"/>
    <w:rsid w:val="003661EE"/>
    <w:rsid w:val="00387EA5"/>
    <w:rsid w:val="003D0A10"/>
    <w:rsid w:val="003D27C1"/>
    <w:rsid w:val="003F21E8"/>
    <w:rsid w:val="003F6726"/>
    <w:rsid w:val="00404BD5"/>
    <w:rsid w:val="004277DB"/>
    <w:rsid w:val="004312C5"/>
    <w:rsid w:val="00490E21"/>
    <w:rsid w:val="004B1A1E"/>
    <w:rsid w:val="004C335B"/>
    <w:rsid w:val="004C513F"/>
    <w:rsid w:val="004D26E0"/>
    <w:rsid w:val="004E0F4B"/>
    <w:rsid w:val="004E5EFA"/>
    <w:rsid w:val="00516BA6"/>
    <w:rsid w:val="00524A84"/>
    <w:rsid w:val="00537ED0"/>
    <w:rsid w:val="00554F10"/>
    <w:rsid w:val="0058068E"/>
    <w:rsid w:val="005857ED"/>
    <w:rsid w:val="00595A81"/>
    <w:rsid w:val="005963CB"/>
    <w:rsid w:val="005D6AE1"/>
    <w:rsid w:val="005E39BE"/>
    <w:rsid w:val="005F3981"/>
    <w:rsid w:val="00606728"/>
    <w:rsid w:val="006309E0"/>
    <w:rsid w:val="00634DFB"/>
    <w:rsid w:val="00646FEE"/>
    <w:rsid w:val="006B49B2"/>
    <w:rsid w:val="006C5906"/>
    <w:rsid w:val="006F7C79"/>
    <w:rsid w:val="00702C42"/>
    <w:rsid w:val="007252F4"/>
    <w:rsid w:val="00730C70"/>
    <w:rsid w:val="00734C2D"/>
    <w:rsid w:val="007366D9"/>
    <w:rsid w:val="0075400C"/>
    <w:rsid w:val="007751CB"/>
    <w:rsid w:val="007812C1"/>
    <w:rsid w:val="007C085A"/>
    <w:rsid w:val="007D0D65"/>
    <w:rsid w:val="007D22E7"/>
    <w:rsid w:val="007D5BC7"/>
    <w:rsid w:val="00813C82"/>
    <w:rsid w:val="0081404D"/>
    <w:rsid w:val="00833E56"/>
    <w:rsid w:val="00846AA5"/>
    <w:rsid w:val="0085371E"/>
    <w:rsid w:val="008563AC"/>
    <w:rsid w:val="00862DE1"/>
    <w:rsid w:val="0088238D"/>
    <w:rsid w:val="008A1615"/>
    <w:rsid w:val="008B3571"/>
    <w:rsid w:val="008B63FE"/>
    <w:rsid w:val="008C113F"/>
    <w:rsid w:val="008C5EE9"/>
    <w:rsid w:val="008D322D"/>
    <w:rsid w:val="008E6AA7"/>
    <w:rsid w:val="008F3A45"/>
    <w:rsid w:val="0090188A"/>
    <w:rsid w:val="00940124"/>
    <w:rsid w:val="0095174D"/>
    <w:rsid w:val="009C2190"/>
    <w:rsid w:val="009D71C0"/>
    <w:rsid w:val="009F273A"/>
    <w:rsid w:val="009F48B9"/>
    <w:rsid w:val="00A36FE7"/>
    <w:rsid w:val="00A3795A"/>
    <w:rsid w:val="00A93529"/>
    <w:rsid w:val="00A93909"/>
    <w:rsid w:val="00AB181A"/>
    <w:rsid w:val="00AD412A"/>
    <w:rsid w:val="00AF6711"/>
    <w:rsid w:val="00B017C2"/>
    <w:rsid w:val="00B31197"/>
    <w:rsid w:val="00B400A6"/>
    <w:rsid w:val="00B54754"/>
    <w:rsid w:val="00B63F22"/>
    <w:rsid w:val="00BA458E"/>
    <w:rsid w:val="00C13B37"/>
    <w:rsid w:val="00C5630C"/>
    <w:rsid w:val="00C61B38"/>
    <w:rsid w:val="00C71F02"/>
    <w:rsid w:val="00C83C73"/>
    <w:rsid w:val="00CB60A0"/>
    <w:rsid w:val="00CE7C06"/>
    <w:rsid w:val="00CF3AA5"/>
    <w:rsid w:val="00D10B32"/>
    <w:rsid w:val="00D15EEF"/>
    <w:rsid w:val="00D20933"/>
    <w:rsid w:val="00D301DE"/>
    <w:rsid w:val="00D3600B"/>
    <w:rsid w:val="00D47EC5"/>
    <w:rsid w:val="00D64A28"/>
    <w:rsid w:val="00D84950"/>
    <w:rsid w:val="00D91327"/>
    <w:rsid w:val="00DC3098"/>
    <w:rsid w:val="00E156C7"/>
    <w:rsid w:val="00E168E8"/>
    <w:rsid w:val="00E25474"/>
    <w:rsid w:val="00E25C4B"/>
    <w:rsid w:val="00E40D62"/>
    <w:rsid w:val="00E45260"/>
    <w:rsid w:val="00E80C3A"/>
    <w:rsid w:val="00E86C8D"/>
    <w:rsid w:val="00E9262F"/>
    <w:rsid w:val="00EB42CB"/>
    <w:rsid w:val="00F005CB"/>
    <w:rsid w:val="00F00ECC"/>
    <w:rsid w:val="00F0726B"/>
    <w:rsid w:val="00F10134"/>
    <w:rsid w:val="00F14D3F"/>
    <w:rsid w:val="00F445AD"/>
    <w:rsid w:val="00F77E6D"/>
    <w:rsid w:val="00FA469E"/>
    <w:rsid w:val="00FA6DEA"/>
    <w:rsid w:val="00FC5286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55775"/>
  <w15:chartTrackingRefBased/>
  <w15:docId w15:val="{96906733-7B55-48E5-BE32-7DC36ABE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F4B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F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F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F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F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F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F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F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F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F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F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F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F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F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F4B"/>
    <w:rPr>
      <w:b/>
      <w:bCs/>
      <w:smallCaps/>
      <w:color w:val="2F5496" w:themeColor="accent1" w:themeShade="BF"/>
      <w:spacing w:val="5"/>
    </w:rPr>
  </w:style>
  <w:style w:type="paragraph" w:customStyle="1" w:styleId="v1msofooter">
    <w:name w:val="v1msofooter"/>
    <w:basedOn w:val="Normal"/>
    <w:rsid w:val="00F1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1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edita.dazdarevic</dc:creator>
  <cp:keywords/>
  <dc:description/>
  <cp:lastModifiedBy>OUTVijece</cp:lastModifiedBy>
  <cp:revision>2</cp:revision>
  <cp:lastPrinted>2025-10-21T08:57:00Z</cp:lastPrinted>
  <dcterms:created xsi:type="dcterms:W3CDTF">2025-10-29T11:39:00Z</dcterms:created>
  <dcterms:modified xsi:type="dcterms:W3CDTF">2025-10-29T11:39:00Z</dcterms:modified>
</cp:coreProperties>
</file>