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4348" w14:textId="26293B4D" w:rsidR="00E20493" w:rsidRPr="00E20493" w:rsidRDefault="00E20493" w:rsidP="00E204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Na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osnovu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člana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40. 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Statuta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opštine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Tutin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gramStart"/>
      <w:r w:rsidRPr="00E20493">
        <w:rPr>
          <w:rFonts w:ascii="Times New Roman" w:eastAsia="Calibri" w:hAnsi="Times New Roman" w:cs="Times New Roman"/>
          <w:kern w:val="0"/>
          <w14:ligatures w14:val="none"/>
        </w:rPr>
        <w:t>(,,</w:t>
      </w:r>
      <w:proofErr w:type="spellStart"/>
      <w:proofErr w:type="gramEnd"/>
      <w:r w:rsidRPr="00E20493">
        <w:rPr>
          <w:rFonts w:ascii="Times New Roman" w:eastAsia="Calibri" w:hAnsi="Times New Roman" w:cs="Times New Roman"/>
          <w:kern w:val="0"/>
          <w14:ligatures w14:val="none"/>
        </w:rPr>
        <w:t>Službeni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list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opštine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Tutin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’’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broj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1/2019), 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Skupština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opštine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Tutin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na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sjednici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održanoj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dana</w:t>
      </w:r>
      <w:r w:rsidR="00062D4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B01EB">
        <w:rPr>
          <w:rFonts w:ascii="Times New Roman" w:eastAsia="Calibri" w:hAnsi="Times New Roman" w:cs="Times New Roman"/>
          <w:kern w:val="0"/>
          <w14:ligatures w14:val="none"/>
        </w:rPr>
        <w:t>04.07.2025</w:t>
      </w:r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godine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donijela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je:</w:t>
      </w:r>
    </w:p>
    <w:p w14:paraId="6516160B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B588BA0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14:ligatures w14:val="none"/>
        </w:rPr>
      </w:pPr>
    </w:p>
    <w:p w14:paraId="2EF1349F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r w:rsidRPr="00E20493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O D L U K U</w:t>
      </w:r>
    </w:p>
    <w:p w14:paraId="767C73C7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14:ligatures w14:val="none"/>
        </w:rPr>
      </w:pPr>
      <w:r w:rsidRPr="00E20493">
        <w:rPr>
          <w:rFonts w:ascii="Times New Roman" w:eastAsia="Calibri" w:hAnsi="Times New Roman" w:cs="Times New Roman"/>
          <w:b/>
          <w:caps/>
          <w:kern w:val="0"/>
          <w14:ligatures w14:val="none"/>
        </w:rPr>
        <w:t>o davanju saglasnosti na Plan i program rada</w:t>
      </w:r>
    </w:p>
    <w:p w14:paraId="1F728617" w14:textId="68724922" w:rsidR="00E20493" w:rsidRPr="00E20493" w:rsidRDefault="009460A0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caps/>
          <w:kern w:val="0"/>
          <w14:ligatures w14:val="none"/>
        </w:rPr>
        <w:t>USTANOVE ZA OMLADINU I SPORT ZA PERIOD jul-decembar</w:t>
      </w:r>
    </w:p>
    <w:p w14:paraId="078EF04F" w14:textId="79CB9F88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E20493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202</w:t>
      </w:r>
      <w:r w:rsidR="00EC188A">
        <w:rPr>
          <w:rFonts w:ascii="Times New Roman" w:eastAsia="Calibri" w:hAnsi="Times New Roman" w:cs="Times New Roman"/>
          <w:b/>
          <w:caps/>
          <w:kern w:val="0"/>
          <w14:ligatures w14:val="none"/>
        </w:rPr>
        <w:t>5</w:t>
      </w:r>
      <w:r w:rsidRPr="00E20493">
        <w:rPr>
          <w:rFonts w:ascii="Times New Roman" w:eastAsia="Calibri" w:hAnsi="Times New Roman" w:cs="Times New Roman"/>
          <w:b/>
          <w:caps/>
          <w:kern w:val="0"/>
          <w14:ligatures w14:val="none"/>
        </w:rPr>
        <w:t>. godin</w:t>
      </w:r>
      <w:r w:rsidR="009460A0">
        <w:rPr>
          <w:rFonts w:ascii="Times New Roman" w:eastAsia="Calibri" w:hAnsi="Times New Roman" w:cs="Times New Roman"/>
          <w:b/>
          <w:caps/>
          <w:kern w:val="0"/>
          <w14:ligatures w14:val="none"/>
        </w:rPr>
        <w:t>e</w:t>
      </w:r>
    </w:p>
    <w:p w14:paraId="11A5B2E9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1CCD4E91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B4BD3D1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proofErr w:type="spellStart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>Član</w:t>
      </w:r>
      <w:proofErr w:type="spellEnd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 xml:space="preserve"> 1.</w:t>
      </w:r>
    </w:p>
    <w:p w14:paraId="7709A2CF" w14:textId="7FB6D462" w:rsidR="00E20493" w:rsidRPr="00E20493" w:rsidRDefault="00E20493" w:rsidP="00E204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049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Ovom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odlukom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daje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se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saglasnost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na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Plan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i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Program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rada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bookmarkStart w:id="0" w:name="_Hlk201912802"/>
      <w:proofErr w:type="spellStart"/>
      <w:r w:rsidR="009460A0">
        <w:rPr>
          <w:rFonts w:ascii="Times New Roman" w:eastAsia="Calibri" w:hAnsi="Times New Roman" w:cs="Times New Roman"/>
          <w:kern w:val="0"/>
          <w14:ligatures w14:val="none"/>
        </w:rPr>
        <w:t>Ustanove</w:t>
      </w:r>
      <w:proofErr w:type="spellEnd"/>
      <w:r w:rsidR="009460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460A0">
        <w:rPr>
          <w:rFonts w:ascii="Times New Roman" w:eastAsia="Calibri" w:hAnsi="Times New Roman" w:cs="Times New Roman"/>
          <w:kern w:val="0"/>
          <w:lang w:val="sr-Latn-RS"/>
          <w14:ligatures w14:val="none"/>
        </w:rPr>
        <w:t>za omladinu i sport</w:t>
      </w:r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iz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Tutina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  za </w:t>
      </w:r>
      <w:r w:rsidR="009460A0">
        <w:rPr>
          <w:rFonts w:ascii="Times New Roman" w:eastAsia="Calibri" w:hAnsi="Times New Roman" w:cs="Times New Roman"/>
          <w:kern w:val="0"/>
          <w14:ligatures w14:val="none"/>
        </w:rPr>
        <w:t>period Jul-</w:t>
      </w:r>
      <w:proofErr w:type="spellStart"/>
      <w:r w:rsidR="009460A0">
        <w:rPr>
          <w:rFonts w:ascii="Times New Roman" w:eastAsia="Calibri" w:hAnsi="Times New Roman" w:cs="Times New Roman"/>
          <w:kern w:val="0"/>
          <w14:ligatures w14:val="none"/>
        </w:rPr>
        <w:t>Decembar</w:t>
      </w:r>
      <w:proofErr w:type="spellEnd"/>
      <w:r w:rsidR="009460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E20493">
        <w:rPr>
          <w:rFonts w:ascii="Times New Roman" w:eastAsia="Calibri" w:hAnsi="Times New Roman" w:cs="Times New Roman"/>
          <w:kern w:val="0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godin</w:t>
      </w:r>
      <w:r w:rsidR="009460A0">
        <w:rPr>
          <w:rFonts w:ascii="Times New Roman" w:eastAsia="Calibri" w:hAnsi="Times New Roman" w:cs="Times New Roman"/>
          <w:kern w:val="0"/>
          <w14:ligatures w14:val="none"/>
        </w:rPr>
        <w:t>e</w:t>
      </w:r>
      <w:bookmarkEnd w:id="0"/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47B7CDA5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5902E3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D0B765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proofErr w:type="spellStart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>Član</w:t>
      </w:r>
      <w:proofErr w:type="spellEnd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 xml:space="preserve"> 2.</w:t>
      </w:r>
    </w:p>
    <w:p w14:paraId="2818A47D" w14:textId="7204824A" w:rsidR="00E20493" w:rsidRPr="00E20493" w:rsidRDefault="00E20493" w:rsidP="00E204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Plan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i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Program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rada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460A0">
        <w:rPr>
          <w:rFonts w:ascii="Times New Roman" w:eastAsia="Calibri" w:hAnsi="Times New Roman" w:cs="Times New Roman"/>
          <w:kern w:val="0"/>
          <w14:ligatures w14:val="none"/>
        </w:rPr>
        <w:t>Ustanove</w:t>
      </w:r>
      <w:proofErr w:type="spellEnd"/>
      <w:r w:rsidR="009460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460A0">
        <w:rPr>
          <w:rFonts w:ascii="Times New Roman" w:eastAsia="Calibri" w:hAnsi="Times New Roman" w:cs="Times New Roman"/>
          <w:kern w:val="0"/>
          <w:lang w:val="sr-Latn-RS"/>
          <w14:ligatures w14:val="none"/>
        </w:rPr>
        <w:t>za omladinu i sport</w:t>
      </w:r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>iz</w:t>
      </w:r>
      <w:proofErr w:type="spellEnd"/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>Tutina</w:t>
      </w:r>
      <w:proofErr w:type="spellEnd"/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  za </w:t>
      </w:r>
      <w:r w:rsidR="009460A0">
        <w:rPr>
          <w:rFonts w:ascii="Times New Roman" w:eastAsia="Calibri" w:hAnsi="Times New Roman" w:cs="Times New Roman"/>
          <w:kern w:val="0"/>
          <w14:ligatures w14:val="none"/>
        </w:rPr>
        <w:t>period Jul-</w:t>
      </w:r>
      <w:proofErr w:type="spellStart"/>
      <w:r w:rsidR="009460A0">
        <w:rPr>
          <w:rFonts w:ascii="Times New Roman" w:eastAsia="Calibri" w:hAnsi="Times New Roman" w:cs="Times New Roman"/>
          <w:kern w:val="0"/>
          <w14:ligatures w14:val="none"/>
        </w:rPr>
        <w:t>Decembar</w:t>
      </w:r>
      <w:proofErr w:type="spellEnd"/>
      <w:r w:rsidR="009460A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9460A0">
        <w:rPr>
          <w:rFonts w:ascii="Times New Roman" w:eastAsia="Calibri" w:hAnsi="Times New Roman" w:cs="Times New Roman"/>
          <w:kern w:val="0"/>
          <w14:ligatures w14:val="none"/>
        </w:rPr>
        <w:t>5</w:t>
      </w:r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="009460A0" w:rsidRPr="00E20493">
        <w:rPr>
          <w:rFonts w:ascii="Times New Roman" w:eastAsia="Calibri" w:hAnsi="Times New Roman" w:cs="Times New Roman"/>
          <w:kern w:val="0"/>
          <w14:ligatures w14:val="none"/>
        </w:rPr>
        <w:t>godin</w:t>
      </w:r>
      <w:r w:rsidR="009460A0">
        <w:rPr>
          <w:rFonts w:ascii="Times New Roman" w:eastAsia="Calibri" w:hAnsi="Times New Roman" w:cs="Times New Roman"/>
          <w:kern w:val="0"/>
          <w14:ligatures w14:val="none"/>
        </w:rPr>
        <w:t>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čini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sastavni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dio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E20493">
        <w:rPr>
          <w:rFonts w:ascii="Times New Roman" w:eastAsia="Calibri" w:hAnsi="Times New Roman" w:cs="Times New Roman"/>
          <w:kern w:val="0"/>
          <w14:ligatures w14:val="none"/>
        </w:rPr>
        <w:t>ove</w:t>
      </w:r>
      <w:proofErr w:type="spellEnd"/>
      <w:r w:rsidRPr="00E20493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proofErr w:type="spellStart"/>
      <w:r w:rsidRPr="00E20493">
        <w:rPr>
          <w:rFonts w:ascii="Times New Roman" w:eastAsia="Calibri" w:hAnsi="Times New Roman" w:cs="Times New Roman"/>
          <w:kern w:val="0"/>
          <w14:ligatures w14:val="none"/>
        </w:rPr>
        <w:t>Odluke</w:t>
      </w:r>
      <w:proofErr w:type="spellEnd"/>
      <w:proofErr w:type="gramEnd"/>
      <w:r w:rsidRPr="00E2049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46B208E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CCCDCED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A4434CE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proofErr w:type="spellStart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>Član</w:t>
      </w:r>
      <w:proofErr w:type="spellEnd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 xml:space="preserve"> 3.</w:t>
      </w:r>
    </w:p>
    <w:p w14:paraId="35AAB255" w14:textId="77777777" w:rsidR="00E20493" w:rsidRPr="00E20493" w:rsidRDefault="00E20493" w:rsidP="00E20493">
      <w:pPr>
        <w:spacing w:after="0" w:line="240" w:lineRule="auto"/>
        <w:ind w:left="-57" w:firstLine="741"/>
        <w:jc w:val="both"/>
        <w:rPr>
          <w:rFonts w:ascii="Times New Roman" w:eastAsia="Times New Roman" w:hAnsi="Times New Roman" w:cs="Times New Roman"/>
          <w:kern w:val="0"/>
          <w:lang w:val="sr-Latn-CS"/>
          <w14:ligatures w14:val="none"/>
        </w:rPr>
      </w:pPr>
      <w:r w:rsidRPr="00E20493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>Odluka stupa na snagu danom donošenja i objaviće se u ,,Službenom listu opštine Tutin’’.</w:t>
      </w:r>
    </w:p>
    <w:p w14:paraId="70882524" w14:textId="77777777" w:rsidR="00E20493" w:rsidRPr="00E20493" w:rsidRDefault="00E20493" w:rsidP="00E204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205D41C" w14:textId="77777777" w:rsidR="00E20493" w:rsidRPr="00E20493" w:rsidRDefault="00E20493" w:rsidP="00E2049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4A6FDBB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proofErr w:type="spellStart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>Član</w:t>
      </w:r>
      <w:proofErr w:type="spellEnd"/>
      <w:r w:rsidRPr="00E20493">
        <w:rPr>
          <w:rFonts w:ascii="Times New Roman" w:eastAsia="Calibri" w:hAnsi="Times New Roman" w:cs="Times New Roman"/>
          <w:b/>
          <w:kern w:val="0"/>
          <w14:ligatures w14:val="none"/>
        </w:rPr>
        <w:t xml:space="preserve"> 4.</w:t>
      </w:r>
    </w:p>
    <w:p w14:paraId="3560B451" w14:textId="77777777" w:rsidR="00E20493" w:rsidRPr="00E20493" w:rsidRDefault="00E20493" w:rsidP="00E20493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lang w:val="sr-Latn-CS"/>
          <w14:ligatures w14:val="none"/>
        </w:rPr>
      </w:pPr>
      <w:r w:rsidRPr="00E20493">
        <w:rPr>
          <w:rFonts w:ascii="Times New Roman" w:eastAsia="Times New Roman" w:hAnsi="Times New Roman" w:cs="Times New Roman"/>
          <w:kern w:val="0"/>
          <w:lang w:val="sr-Latn-CS"/>
          <w14:ligatures w14:val="none"/>
        </w:rPr>
        <w:t>Ovu Odluku dostaviti ustanovi i arhivi .</w:t>
      </w:r>
    </w:p>
    <w:p w14:paraId="59F268E8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3AF722F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BC501D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F5A369D" w14:textId="77777777" w:rsidR="00E20493" w:rsidRPr="00E20493" w:rsidRDefault="00E20493" w:rsidP="00E2049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</w:pPr>
      <w:r w:rsidRPr="00E20493"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  <w:t xml:space="preserve">SKUPŠTINA OPŠTINE TUTIN  - </w:t>
      </w:r>
    </w:p>
    <w:p w14:paraId="62EDE2D9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</w:pPr>
    </w:p>
    <w:p w14:paraId="5B24996A" w14:textId="77777777" w:rsidR="00E20493" w:rsidRPr="00E20493" w:rsidRDefault="00E20493" w:rsidP="00E2049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</w:pPr>
    </w:p>
    <w:p w14:paraId="261E57A5" w14:textId="77777777" w:rsidR="00E20493" w:rsidRPr="00E20493" w:rsidRDefault="00E20493" w:rsidP="00E2049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</w:pPr>
    </w:p>
    <w:p w14:paraId="75150A23" w14:textId="77777777" w:rsidR="00E20493" w:rsidRPr="00E20493" w:rsidRDefault="00E20493" w:rsidP="00E20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Latn-CS"/>
          <w14:ligatures w14:val="none"/>
        </w:rPr>
      </w:pPr>
    </w:p>
    <w:p w14:paraId="4332DF92" w14:textId="77777777" w:rsidR="00E20493" w:rsidRPr="00E20493" w:rsidRDefault="00E20493" w:rsidP="00E20493">
      <w:pPr>
        <w:tabs>
          <w:tab w:val="left" w:pos="640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REPUBLIKA SRBIJA</w:t>
      </w:r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ab/>
        <w:t xml:space="preserve">        PREDSJEDNIK</w:t>
      </w:r>
    </w:p>
    <w:p w14:paraId="11B7AB73" w14:textId="70273510" w:rsidR="00E20493" w:rsidRPr="00E20493" w:rsidRDefault="00E20493" w:rsidP="00E20493">
      <w:pPr>
        <w:tabs>
          <w:tab w:val="left" w:pos="59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OPŠTINA TUTIN</w:t>
      </w:r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ab/>
        <w:t xml:space="preserve">              </w:t>
      </w:r>
    </w:p>
    <w:p w14:paraId="4E391239" w14:textId="08643DB0" w:rsidR="00E20493" w:rsidRPr="00E20493" w:rsidRDefault="00E20493" w:rsidP="008B4FCA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SKUPŠTINA OPŠTINE</w:t>
      </w:r>
      <w:r w:rsidR="008B4FCA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ab/>
      </w:r>
      <w:r w:rsidR="00E2069A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 xml:space="preserve">  </w:t>
      </w:r>
      <w:r w:rsidR="008B4FCA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 xml:space="preserve"> </w:t>
      </w:r>
      <w:proofErr w:type="spellStart"/>
      <w:r w:rsidR="008B4FCA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Milha</w:t>
      </w:r>
      <w:r w:rsidR="00431F7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d</w:t>
      </w:r>
      <w:proofErr w:type="spellEnd"/>
      <w:r w:rsidR="008B4FCA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 xml:space="preserve"> Hot </w:t>
      </w:r>
    </w:p>
    <w:p w14:paraId="7E7CFE6D" w14:textId="7091609F" w:rsidR="00E20493" w:rsidRPr="00E20493" w:rsidRDefault="00E20493" w:rsidP="00E20493">
      <w:pPr>
        <w:tabs>
          <w:tab w:val="left" w:pos="3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</w:pPr>
      <w:proofErr w:type="spellStart"/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IBroj</w:t>
      </w:r>
      <w:proofErr w:type="spellEnd"/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 xml:space="preserve">: </w:t>
      </w:r>
      <w:r w:rsidR="006B01EB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022-6/2025</w:t>
      </w:r>
    </w:p>
    <w:p w14:paraId="1C39A71E" w14:textId="05C0CE0D" w:rsidR="00E20493" w:rsidRPr="00E20493" w:rsidRDefault="00E20493" w:rsidP="00E20493">
      <w:pPr>
        <w:tabs>
          <w:tab w:val="left" w:pos="3134"/>
        </w:tabs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val="en-GB"/>
          <w14:ligatures w14:val="none"/>
        </w:rPr>
      </w:pPr>
      <w:r w:rsidRPr="00E20493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Dana:</w:t>
      </w:r>
      <w:r w:rsidR="009460A0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 xml:space="preserve"> </w:t>
      </w:r>
      <w:r w:rsidR="006B01EB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04.07.2025.</w:t>
      </w:r>
      <w:r w:rsidR="00E2069A">
        <w:rPr>
          <w:rFonts w:ascii="Times New Roman" w:eastAsia="Times New Roman" w:hAnsi="Times New Roman" w:cs="Times New Roman"/>
          <w:b/>
          <w:kern w:val="0"/>
          <w:lang w:val="en-GB"/>
          <w14:ligatures w14:val="none"/>
        </w:rPr>
        <w:t>godine</w:t>
      </w:r>
    </w:p>
    <w:p w14:paraId="6ACCE5C4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1976F10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8C9127" w14:textId="77777777" w:rsidR="00E20493" w:rsidRPr="00E20493" w:rsidRDefault="00E20493" w:rsidP="00E204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7055139" w14:textId="77777777" w:rsidR="00E20493" w:rsidRDefault="00E20493"/>
    <w:sectPr w:rsidR="00E2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87F45"/>
    <w:multiLevelType w:val="hybridMultilevel"/>
    <w:tmpl w:val="0FD4A01E"/>
    <w:lvl w:ilvl="0" w:tplc="18F4A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8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93"/>
    <w:rsid w:val="00062D4A"/>
    <w:rsid w:val="00113824"/>
    <w:rsid w:val="00135ACF"/>
    <w:rsid w:val="002668AD"/>
    <w:rsid w:val="002C7D2F"/>
    <w:rsid w:val="00431F73"/>
    <w:rsid w:val="006B01EB"/>
    <w:rsid w:val="007141D1"/>
    <w:rsid w:val="008B4FCA"/>
    <w:rsid w:val="009460A0"/>
    <w:rsid w:val="00C34441"/>
    <w:rsid w:val="00CF2A25"/>
    <w:rsid w:val="00E20493"/>
    <w:rsid w:val="00E2069A"/>
    <w:rsid w:val="00EC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2D80"/>
  <w15:chartTrackingRefBased/>
  <w15:docId w15:val="{C46FC3F1-756C-48EC-AA39-15F4C12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Nezrina Sinanović</dc:creator>
  <cp:keywords/>
  <dc:description/>
  <cp:lastModifiedBy>mukadesa.tahirovic</cp:lastModifiedBy>
  <cp:revision>4</cp:revision>
  <cp:lastPrinted>2025-05-27T06:30:00Z</cp:lastPrinted>
  <dcterms:created xsi:type="dcterms:W3CDTF">2025-06-27T08:28:00Z</dcterms:created>
  <dcterms:modified xsi:type="dcterms:W3CDTF">2025-07-07T06:50:00Z</dcterms:modified>
</cp:coreProperties>
</file>